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339E" w:rsidRPr="008761AF" w:rsidRDefault="00C5339E" w:rsidP="00C5339E">
      <w:pPr>
        <w:pStyle w:val="ConsPlusNormal"/>
        <w:tabs>
          <w:tab w:val="left" w:pos="3630"/>
          <w:tab w:val="right" w:pos="9921"/>
        </w:tabs>
        <w:ind w:firstLine="0"/>
        <w:jc w:val="center"/>
        <w:outlineLvl w:val="0"/>
        <w:rPr>
          <w:rFonts w:ascii="Times New Roman" w:hAnsi="Times New Roman"/>
          <w:b/>
          <w:sz w:val="28"/>
          <w:szCs w:val="28"/>
        </w:rPr>
      </w:pPr>
      <w:r w:rsidRPr="008761AF">
        <w:rPr>
          <w:rFonts w:ascii="Times New Roman" w:hAnsi="Times New Roman"/>
          <w:b/>
          <w:sz w:val="28"/>
          <w:szCs w:val="28"/>
        </w:rPr>
        <w:t>СОВЕТ ДЕПУТАТОВ</w:t>
      </w:r>
    </w:p>
    <w:p w:rsidR="00C5339E" w:rsidRPr="008761AF" w:rsidRDefault="00882D74" w:rsidP="00C5339E">
      <w:pPr>
        <w:pStyle w:val="ConsPlusNormal"/>
        <w:ind w:firstLine="0"/>
        <w:jc w:val="center"/>
        <w:outlineLvl w:val="0"/>
        <w:rPr>
          <w:rFonts w:ascii="Times New Roman" w:hAnsi="Times New Roman"/>
          <w:b/>
          <w:sz w:val="28"/>
          <w:szCs w:val="28"/>
        </w:rPr>
      </w:pPr>
      <w:r w:rsidRPr="008761AF">
        <w:rPr>
          <w:rFonts w:ascii="Times New Roman" w:hAnsi="Times New Roman"/>
          <w:b/>
          <w:sz w:val="28"/>
          <w:szCs w:val="28"/>
        </w:rPr>
        <w:t>ТЕБИССКОГО</w:t>
      </w:r>
      <w:r w:rsidR="00C5339E" w:rsidRPr="008761AF">
        <w:rPr>
          <w:rFonts w:ascii="Times New Roman" w:hAnsi="Times New Roman"/>
          <w:b/>
          <w:sz w:val="28"/>
          <w:szCs w:val="28"/>
        </w:rPr>
        <w:t xml:space="preserve"> СЕЛЬСОВЕТА </w:t>
      </w:r>
    </w:p>
    <w:p w:rsidR="00C5339E" w:rsidRPr="008761AF" w:rsidRDefault="00C5339E" w:rsidP="00C5339E">
      <w:pPr>
        <w:pStyle w:val="ConsPlusNormal"/>
        <w:ind w:firstLine="0"/>
        <w:jc w:val="center"/>
        <w:outlineLvl w:val="0"/>
        <w:rPr>
          <w:rFonts w:ascii="Times New Roman" w:hAnsi="Times New Roman"/>
          <w:b/>
          <w:sz w:val="28"/>
          <w:szCs w:val="28"/>
        </w:rPr>
      </w:pPr>
      <w:r w:rsidRPr="008761AF">
        <w:rPr>
          <w:rFonts w:ascii="Times New Roman" w:hAnsi="Times New Roman"/>
          <w:b/>
          <w:sz w:val="28"/>
          <w:szCs w:val="28"/>
        </w:rPr>
        <w:t>ЧАНОВСКОГО РАЙОНА НОВОСИБИРСКОЙ ОБЛАСТИ</w:t>
      </w:r>
    </w:p>
    <w:p w:rsidR="00C5339E" w:rsidRPr="008761AF" w:rsidRDefault="00286CA1" w:rsidP="00C5339E">
      <w:pPr>
        <w:pStyle w:val="ConsPlusNormal"/>
        <w:ind w:firstLine="0"/>
        <w:jc w:val="center"/>
        <w:outlineLvl w:val="0"/>
        <w:rPr>
          <w:rFonts w:ascii="Times New Roman" w:hAnsi="Times New Roman"/>
          <w:b/>
          <w:sz w:val="28"/>
          <w:szCs w:val="28"/>
        </w:rPr>
      </w:pPr>
      <w:r w:rsidRPr="008761AF">
        <w:rPr>
          <w:rFonts w:ascii="Times New Roman" w:hAnsi="Times New Roman"/>
          <w:b/>
          <w:sz w:val="28"/>
          <w:szCs w:val="28"/>
        </w:rPr>
        <w:t>шес</w:t>
      </w:r>
      <w:r w:rsidR="000C40EB" w:rsidRPr="008761AF">
        <w:rPr>
          <w:rFonts w:ascii="Times New Roman" w:hAnsi="Times New Roman"/>
          <w:b/>
          <w:sz w:val="28"/>
          <w:szCs w:val="28"/>
        </w:rPr>
        <w:t>то</w:t>
      </w:r>
      <w:r w:rsidR="00C5339E" w:rsidRPr="008761AF">
        <w:rPr>
          <w:rFonts w:ascii="Times New Roman" w:hAnsi="Times New Roman"/>
          <w:b/>
          <w:sz w:val="28"/>
          <w:szCs w:val="28"/>
        </w:rPr>
        <w:t>го созыва</w:t>
      </w:r>
    </w:p>
    <w:p w:rsidR="00C5339E" w:rsidRPr="008761AF" w:rsidRDefault="00C5339E" w:rsidP="00C5339E">
      <w:pPr>
        <w:pStyle w:val="ConsPlusNormal"/>
        <w:ind w:firstLine="0"/>
        <w:jc w:val="center"/>
        <w:outlineLvl w:val="0"/>
        <w:rPr>
          <w:rFonts w:ascii="Times New Roman" w:hAnsi="Times New Roman"/>
          <w:b/>
          <w:sz w:val="28"/>
          <w:szCs w:val="28"/>
        </w:rPr>
      </w:pPr>
    </w:p>
    <w:p w:rsidR="00C5339E" w:rsidRPr="008761AF" w:rsidRDefault="00C5339E" w:rsidP="00C5339E">
      <w:pPr>
        <w:pStyle w:val="ConsPlusNormal"/>
        <w:ind w:firstLine="0"/>
        <w:jc w:val="center"/>
        <w:outlineLvl w:val="0"/>
        <w:rPr>
          <w:rFonts w:ascii="Times New Roman" w:hAnsi="Times New Roman"/>
          <w:b/>
          <w:sz w:val="28"/>
          <w:szCs w:val="28"/>
        </w:rPr>
      </w:pPr>
      <w:r w:rsidRPr="008761AF">
        <w:rPr>
          <w:rFonts w:ascii="Times New Roman" w:hAnsi="Times New Roman"/>
          <w:b/>
          <w:sz w:val="28"/>
          <w:szCs w:val="28"/>
        </w:rPr>
        <w:t xml:space="preserve">РЕШЕНИЕ </w:t>
      </w:r>
      <w:r w:rsidR="006776EF" w:rsidRPr="008761AF">
        <w:rPr>
          <w:rFonts w:ascii="Times New Roman" w:hAnsi="Times New Roman"/>
          <w:b/>
          <w:sz w:val="28"/>
          <w:szCs w:val="28"/>
        </w:rPr>
        <w:t>(ПРОЕКТ)</w:t>
      </w:r>
    </w:p>
    <w:p w:rsidR="00C5339E" w:rsidRPr="008761AF" w:rsidRDefault="000019F6" w:rsidP="00C5339E">
      <w:pPr>
        <w:pStyle w:val="ConsPlusNormal"/>
        <w:ind w:firstLine="0"/>
        <w:jc w:val="center"/>
        <w:outlineLvl w:val="0"/>
        <w:rPr>
          <w:rFonts w:ascii="Times New Roman" w:hAnsi="Times New Roman"/>
          <w:b/>
          <w:sz w:val="28"/>
          <w:szCs w:val="28"/>
        </w:rPr>
      </w:pPr>
      <w:r w:rsidRPr="008761AF">
        <w:rPr>
          <w:rFonts w:ascii="Times New Roman" w:hAnsi="Times New Roman"/>
          <w:b/>
          <w:sz w:val="28"/>
          <w:szCs w:val="28"/>
        </w:rPr>
        <w:t xml:space="preserve"> шестьдесят шестой</w:t>
      </w:r>
      <w:r w:rsidR="00E67FC9" w:rsidRPr="008761AF">
        <w:rPr>
          <w:rFonts w:ascii="Times New Roman" w:hAnsi="Times New Roman"/>
          <w:b/>
          <w:sz w:val="28"/>
          <w:szCs w:val="28"/>
        </w:rPr>
        <w:t xml:space="preserve"> </w:t>
      </w:r>
      <w:r w:rsidR="00C5339E" w:rsidRPr="008761AF">
        <w:rPr>
          <w:rFonts w:ascii="Times New Roman" w:hAnsi="Times New Roman"/>
          <w:b/>
          <w:sz w:val="28"/>
          <w:szCs w:val="28"/>
        </w:rPr>
        <w:t>сессии</w:t>
      </w:r>
    </w:p>
    <w:p w:rsidR="00C5339E" w:rsidRPr="008761AF" w:rsidRDefault="00C5339E" w:rsidP="00C5339E">
      <w:pPr>
        <w:pStyle w:val="ConsPlusNormal"/>
        <w:ind w:firstLine="0"/>
        <w:jc w:val="both"/>
        <w:outlineLvl w:val="0"/>
        <w:rPr>
          <w:rFonts w:ascii="Times New Roman" w:hAnsi="Times New Roman"/>
          <w:sz w:val="28"/>
          <w:szCs w:val="28"/>
        </w:rPr>
      </w:pPr>
    </w:p>
    <w:p w:rsidR="00C5339E" w:rsidRPr="008761AF" w:rsidRDefault="000019F6" w:rsidP="00C5339E">
      <w:pPr>
        <w:pStyle w:val="ConsPlusNormal"/>
        <w:ind w:firstLine="0"/>
        <w:jc w:val="both"/>
        <w:outlineLvl w:val="0"/>
        <w:rPr>
          <w:rFonts w:ascii="Times New Roman" w:hAnsi="Times New Roman"/>
          <w:sz w:val="28"/>
          <w:szCs w:val="28"/>
        </w:rPr>
      </w:pPr>
      <w:r w:rsidRPr="008761AF">
        <w:rPr>
          <w:rFonts w:ascii="Times New Roman" w:hAnsi="Times New Roman"/>
          <w:sz w:val="28"/>
          <w:szCs w:val="28"/>
        </w:rPr>
        <w:t>03</w:t>
      </w:r>
      <w:r w:rsidR="00961B74" w:rsidRPr="008761AF">
        <w:rPr>
          <w:rFonts w:ascii="Times New Roman" w:hAnsi="Times New Roman"/>
          <w:sz w:val="28"/>
          <w:szCs w:val="28"/>
        </w:rPr>
        <w:t>.2025</w:t>
      </w:r>
      <w:r w:rsidR="00C5339E" w:rsidRPr="008761AF">
        <w:rPr>
          <w:rFonts w:ascii="Times New Roman" w:hAnsi="Times New Roman"/>
          <w:sz w:val="28"/>
          <w:szCs w:val="28"/>
        </w:rPr>
        <w:t xml:space="preserve">                 </w:t>
      </w:r>
      <w:r w:rsidR="00882D74" w:rsidRPr="008761AF">
        <w:rPr>
          <w:rFonts w:ascii="Times New Roman" w:hAnsi="Times New Roman"/>
          <w:sz w:val="28"/>
          <w:szCs w:val="28"/>
        </w:rPr>
        <w:t xml:space="preserve">                </w:t>
      </w:r>
      <w:r w:rsidR="00C74B8B" w:rsidRPr="008761AF">
        <w:rPr>
          <w:rFonts w:ascii="Times New Roman" w:hAnsi="Times New Roman"/>
          <w:sz w:val="28"/>
          <w:szCs w:val="28"/>
        </w:rPr>
        <w:t xml:space="preserve">        </w:t>
      </w:r>
      <w:r w:rsidR="00882D74" w:rsidRPr="008761AF">
        <w:rPr>
          <w:rFonts w:ascii="Times New Roman" w:hAnsi="Times New Roman"/>
          <w:sz w:val="28"/>
          <w:szCs w:val="28"/>
        </w:rPr>
        <w:t xml:space="preserve">с. </w:t>
      </w:r>
      <w:proofErr w:type="spellStart"/>
      <w:r w:rsidR="00882D74" w:rsidRPr="008761AF">
        <w:rPr>
          <w:rFonts w:ascii="Times New Roman" w:hAnsi="Times New Roman"/>
          <w:sz w:val="28"/>
          <w:szCs w:val="28"/>
        </w:rPr>
        <w:t>Тебисское</w:t>
      </w:r>
      <w:proofErr w:type="spellEnd"/>
      <w:r w:rsidR="00C5339E" w:rsidRPr="008761AF">
        <w:rPr>
          <w:rFonts w:ascii="Times New Roman" w:hAnsi="Times New Roman"/>
          <w:sz w:val="28"/>
          <w:szCs w:val="28"/>
        </w:rPr>
        <w:t xml:space="preserve">                                       </w:t>
      </w:r>
      <w:r w:rsidR="00446E17" w:rsidRPr="008761AF">
        <w:rPr>
          <w:rFonts w:ascii="Times New Roman" w:hAnsi="Times New Roman"/>
          <w:sz w:val="28"/>
          <w:szCs w:val="28"/>
        </w:rPr>
        <w:t xml:space="preserve">  </w:t>
      </w:r>
      <w:r w:rsidR="008E54E7" w:rsidRPr="008761AF">
        <w:rPr>
          <w:rFonts w:ascii="Times New Roman" w:hAnsi="Times New Roman"/>
          <w:sz w:val="28"/>
          <w:szCs w:val="28"/>
        </w:rPr>
        <w:t xml:space="preserve">  </w:t>
      </w:r>
      <w:r w:rsidR="00C5339E" w:rsidRPr="008761AF">
        <w:rPr>
          <w:rFonts w:ascii="Times New Roman" w:hAnsi="Times New Roman"/>
          <w:sz w:val="28"/>
          <w:szCs w:val="28"/>
        </w:rPr>
        <w:t>№</w:t>
      </w:r>
      <w:r w:rsidR="008F1153" w:rsidRPr="008761AF">
        <w:rPr>
          <w:rFonts w:ascii="Times New Roman" w:hAnsi="Times New Roman"/>
          <w:sz w:val="28"/>
          <w:szCs w:val="28"/>
        </w:rPr>
        <w:t xml:space="preserve"> </w:t>
      </w:r>
      <w:r w:rsidR="006776EF" w:rsidRPr="008761AF">
        <w:rPr>
          <w:rFonts w:ascii="Times New Roman" w:hAnsi="Times New Roman"/>
          <w:sz w:val="28"/>
          <w:szCs w:val="28"/>
        </w:rPr>
        <w:t>_____</w:t>
      </w:r>
    </w:p>
    <w:p w:rsidR="00371473" w:rsidRPr="007939E7" w:rsidRDefault="00C5339E" w:rsidP="007939E7">
      <w:pPr>
        <w:pStyle w:val="ConsPlusNormal"/>
        <w:ind w:firstLine="0"/>
        <w:jc w:val="both"/>
        <w:outlineLvl w:val="0"/>
        <w:rPr>
          <w:rFonts w:ascii="Times New Roman" w:hAnsi="Times New Roman"/>
          <w:sz w:val="28"/>
          <w:szCs w:val="28"/>
        </w:rPr>
      </w:pPr>
      <w:r w:rsidRPr="008761AF">
        <w:rPr>
          <w:rFonts w:ascii="Times New Roman" w:hAnsi="Times New Roman"/>
          <w:sz w:val="28"/>
          <w:szCs w:val="28"/>
        </w:rPr>
        <w:t xml:space="preserve">                                                                              </w:t>
      </w:r>
    </w:p>
    <w:p w:rsidR="00371473" w:rsidRPr="008761AF" w:rsidRDefault="00371473" w:rsidP="00371473">
      <w:pPr>
        <w:jc w:val="center"/>
        <w:rPr>
          <w:bCs/>
          <w:color w:val="000000"/>
          <w:sz w:val="28"/>
          <w:szCs w:val="28"/>
        </w:rPr>
      </w:pPr>
      <w:r w:rsidRPr="008761AF">
        <w:rPr>
          <w:bCs/>
          <w:color w:val="000000"/>
          <w:sz w:val="28"/>
          <w:szCs w:val="28"/>
        </w:rPr>
        <w:t xml:space="preserve">Об утверждении Положения </w:t>
      </w:r>
      <w:bookmarkStart w:id="0" w:name="_Hlk77671647"/>
      <w:r w:rsidRPr="008761AF">
        <w:rPr>
          <w:bCs/>
          <w:color w:val="000000"/>
          <w:sz w:val="28"/>
          <w:szCs w:val="28"/>
        </w:rPr>
        <w:t xml:space="preserve">о муниципальном жилищном контроле </w:t>
      </w:r>
      <w:bookmarkEnd w:id="0"/>
      <w:r w:rsidRPr="008761AF">
        <w:rPr>
          <w:bCs/>
          <w:color w:val="000000"/>
          <w:sz w:val="28"/>
          <w:szCs w:val="28"/>
        </w:rPr>
        <w:t xml:space="preserve">на </w:t>
      </w:r>
      <w:r w:rsidR="006776EF" w:rsidRPr="008761AF">
        <w:rPr>
          <w:bCs/>
          <w:color w:val="000000"/>
          <w:sz w:val="28"/>
          <w:szCs w:val="28"/>
        </w:rPr>
        <w:t xml:space="preserve">территории </w:t>
      </w:r>
      <w:proofErr w:type="spellStart"/>
      <w:r w:rsidR="006776EF" w:rsidRPr="008761AF">
        <w:rPr>
          <w:bCs/>
          <w:color w:val="000000"/>
          <w:sz w:val="28"/>
          <w:szCs w:val="28"/>
        </w:rPr>
        <w:t>Тебисского</w:t>
      </w:r>
      <w:proofErr w:type="spellEnd"/>
      <w:r w:rsidR="006776EF" w:rsidRPr="008761AF">
        <w:rPr>
          <w:bCs/>
          <w:color w:val="000000"/>
          <w:sz w:val="28"/>
          <w:szCs w:val="28"/>
        </w:rPr>
        <w:t xml:space="preserve"> сельсовета</w:t>
      </w:r>
      <w:r w:rsidRPr="008761AF">
        <w:rPr>
          <w:bCs/>
          <w:color w:val="000000"/>
          <w:sz w:val="28"/>
          <w:szCs w:val="28"/>
        </w:rPr>
        <w:t xml:space="preserve"> Чановского района </w:t>
      </w:r>
    </w:p>
    <w:p w:rsidR="00371473" w:rsidRPr="008761AF" w:rsidRDefault="00371473" w:rsidP="00371473">
      <w:pPr>
        <w:jc w:val="center"/>
        <w:rPr>
          <w:i/>
          <w:iCs/>
          <w:color w:val="000000"/>
        </w:rPr>
      </w:pPr>
      <w:r w:rsidRPr="008761AF">
        <w:rPr>
          <w:bCs/>
          <w:color w:val="000000"/>
          <w:sz w:val="28"/>
          <w:szCs w:val="28"/>
        </w:rPr>
        <w:t>Новосибирской области</w:t>
      </w:r>
    </w:p>
    <w:p w:rsidR="00371473" w:rsidRPr="008761AF" w:rsidRDefault="00371473" w:rsidP="00371473">
      <w:pPr>
        <w:shd w:val="clear" w:color="auto" w:fill="FFFFFF"/>
        <w:rPr>
          <w:b/>
          <w:color w:val="000000"/>
        </w:rPr>
      </w:pPr>
    </w:p>
    <w:p w:rsidR="00371473" w:rsidRPr="008761AF" w:rsidRDefault="00371473" w:rsidP="00371473">
      <w:pPr>
        <w:shd w:val="clear" w:color="auto" w:fill="FFFFFF"/>
        <w:ind w:firstLine="709"/>
        <w:jc w:val="both"/>
        <w:rPr>
          <w:color w:val="000000"/>
          <w:sz w:val="28"/>
          <w:szCs w:val="28"/>
        </w:rPr>
      </w:pPr>
      <w:r w:rsidRPr="008761AF">
        <w:rPr>
          <w:sz w:val="28"/>
          <w:szCs w:val="28"/>
        </w:rPr>
        <w:t xml:space="preserve">В соответствии с </w:t>
      </w:r>
      <w:proofErr w:type="gramStart"/>
      <w:r w:rsidRPr="008761AF">
        <w:rPr>
          <w:sz w:val="28"/>
          <w:szCs w:val="28"/>
        </w:rPr>
        <w:t>Федеральным</w:t>
      </w:r>
      <w:proofErr w:type="gramEnd"/>
      <w:r w:rsidRPr="008761AF">
        <w:rPr>
          <w:sz w:val="28"/>
          <w:szCs w:val="28"/>
        </w:rPr>
        <w:t xml:space="preserve"> </w:t>
      </w:r>
      <w:hyperlink r:id="rId6" w:history="1">
        <w:r w:rsidRPr="008761AF">
          <w:rPr>
            <w:rStyle w:val="a6"/>
            <w:sz w:val="28"/>
            <w:szCs w:val="28"/>
          </w:rPr>
          <w:t>закон</w:t>
        </w:r>
      </w:hyperlink>
      <w:r w:rsidRPr="008761AF">
        <w:rPr>
          <w:sz w:val="28"/>
          <w:szCs w:val="28"/>
        </w:rPr>
        <w:t xml:space="preserve">ом от 06.10.2003 № 131-ФЗ «Об общих принципах организации местного самоуправления в Российской Федерации»,  в целях реализации Федерального закона от 31.07.2020 № 248-ФЗ «О государственном контроле (надзоре) и муниципальном контроле в Российской Федерации», </w:t>
      </w:r>
      <w:r w:rsidRPr="008761AF">
        <w:rPr>
          <w:rFonts w:eastAsia="Calibri"/>
          <w:sz w:val="28"/>
          <w:szCs w:val="28"/>
          <w:lang w:eastAsia="en-US"/>
        </w:rPr>
        <w:t xml:space="preserve">Совет депутатов </w:t>
      </w:r>
      <w:proofErr w:type="spellStart"/>
      <w:r w:rsidR="006776EF" w:rsidRPr="008761AF">
        <w:rPr>
          <w:bCs/>
          <w:color w:val="000000"/>
          <w:sz w:val="28"/>
          <w:szCs w:val="28"/>
        </w:rPr>
        <w:t>Тебисского</w:t>
      </w:r>
      <w:proofErr w:type="spellEnd"/>
      <w:r w:rsidR="006776EF" w:rsidRPr="008761AF">
        <w:rPr>
          <w:bCs/>
          <w:color w:val="000000"/>
          <w:sz w:val="28"/>
          <w:szCs w:val="28"/>
        </w:rPr>
        <w:t xml:space="preserve"> сельсовета </w:t>
      </w:r>
      <w:r w:rsidRPr="008761AF">
        <w:rPr>
          <w:rFonts w:eastAsia="Calibri"/>
          <w:sz w:val="28"/>
          <w:szCs w:val="28"/>
          <w:lang w:eastAsia="en-US"/>
        </w:rPr>
        <w:t>Чановского района Новосибирской области</w:t>
      </w:r>
      <w:r w:rsidRPr="008761AF">
        <w:rPr>
          <w:color w:val="000000"/>
        </w:rPr>
        <w:t xml:space="preserve"> </w:t>
      </w:r>
      <w:r w:rsidRPr="008761AF">
        <w:rPr>
          <w:color w:val="000000"/>
          <w:sz w:val="28"/>
          <w:szCs w:val="28"/>
        </w:rPr>
        <w:t>РЕШИЛ:</w:t>
      </w:r>
    </w:p>
    <w:p w:rsidR="00371473" w:rsidRPr="008761AF" w:rsidRDefault="00371473" w:rsidP="00371473">
      <w:pPr>
        <w:widowControl w:val="0"/>
        <w:numPr>
          <w:ilvl w:val="0"/>
          <w:numId w:val="8"/>
        </w:numPr>
        <w:autoSpaceDE w:val="0"/>
        <w:autoSpaceDN w:val="0"/>
        <w:adjustRightInd w:val="0"/>
        <w:ind w:left="0" w:firstLine="709"/>
        <w:jc w:val="both"/>
        <w:rPr>
          <w:rFonts w:eastAsia="Calibri"/>
          <w:sz w:val="28"/>
          <w:szCs w:val="28"/>
          <w:lang w:eastAsia="en-US"/>
        </w:rPr>
      </w:pPr>
      <w:r w:rsidRPr="008761AF">
        <w:rPr>
          <w:color w:val="000000"/>
          <w:sz w:val="28"/>
          <w:szCs w:val="28"/>
        </w:rPr>
        <w:t xml:space="preserve">Утвердить прилагаемое Положение о муниципальном жилищном контроле </w:t>
      </w:r>
      <w:r w:rsidRPr="008761AF">
        <w:rPr>
          <w:sz w:val="28"/>
          <w:szCs w:val="28"/>
        </w:rPr>
        <w:t xml:space="preserve">на территории </w:t>
      </w:r>
      <w:proofErr w:type="spellStart"/>
      <w:r w:rsidR="006776EF" w:rsidRPr="008761AF">
        <w:rPr>
          <w:bCs/>
          <w:color w:val="000000"/>
          <w:sz w:val="28"/>
          <w:szCs w:val="28"/>
        </w:rPr>
        <w:t>Тебисского</w:t>
      </w:r>
      <w:proofErr w:type="spellEnd"/>
      <w:r w:rsidR="006776EF" w:rsidRPr="008761AF">
        <w:rPr>
          <w:bCs/>
          <w:color w:val="000000"/>
          <w:sz w:val="28"/>
          <w:szCs w:val="28"/>
        </w:rPr>
        <w:t xml:space="preserve"> сельсовета </w:t>
      </w:r>
      <w:r w:rsidRPr="008761AF">
        <w:rPr>
          <w:rFonts w:eastAsia="Calibri"/>
          <w:sz w:val="28"/>
          <w:szCs w:val="28"/>
          <w:lang w:eastAsia="en-US"/>
        </w:rPr>
        <w:t>Новосибирской области.</w:t>
      </w:r>
    </w:p>
    <w:p w:rsidR="00371473" w:rsidRPr="008761AF" w:rsidRDefault="00371473" w:rsidP="00371473">
      <w:pPr>
        <w:numPr>
          <w:ilvl w:val="0"/>
          <w:numId w:val="8"/>
        </w:numPr>
        <w:ind w:left="0" w:firstLine="709"/>
        <w:rPr>
          <w:rFonts w:eastAsia="Calibri"/>
          <w:sz w:val="28"/>
          <w:szCs w:val="28"/>
          <w:lang w:eastAsia="en-US"/>
        </w:rPr>
      </w:pPr>
      <w:r w:rsidRPr="008761AF">
        <w:rPr>
          <w:rFonts w:eastAsia="Calibri"/>
          <w:sz w:val="28"/>
          <w:szCs w:val="28"/>
          <w:lang w:eastAsia="en-US"/>
        </w:rPr>
        <w:t>Признать утратившими силу решения Совета депутатов</w:t>
      </w:r>
      <w:r w:rsidR="006776EF" w:rsidRPr="008761AF">
        <w:rPr>
          <w:bCs/>
          <w:color w:val="000000"/>
          <w:sz w:val="28"/>
          <w:szCs w:val="28"/>
        </w:rPr>
        <w:t xml:space="preserve"> </w:t>
      </w:r>
      <w:proofErr w:type="spellStart"/>
      <w:r w:rsidR="006776EF" w:rsidRPr="008761AF">
        <w:rPr>
          <w:bCs/>
          <w:color w:val="000000"/>
          <w:sz w:val="28"/>
          <w:szCs w:val="28"/>
        </w:rPr>
        <w:t>Тебисского</w:t>
      </w:r>
      <w:proofErr w:type="spellEnd"/>
      <w:r w:rsidR="006776EF" w:rsidRPr="008761AF">
        <w:rPr>
          <w:bCs/>
          <w:color w:val="000000"/>
          <w:sz w:val="28"/>
          <w:szCs w:val="28"/>
        </w:rPr>
        <w:t xml:space="preserve"> сельсовета </w:t>
      </w:r>
      <w:r w:rsidRPr="008761AF">
        <w:rPr>
          <w:rFonts w:eastAsia="Calibri"/>
          <w:sz w:val="28"/>
          <w:szCs w:val="28"/>
          <w:lang w:eastAsia="en-US"/>
        </w:rPr>
        <w:t xml:space="preserve">Чановского района Новосибирской области: </w:t>
      </w:r>
    </w:p>
    <w:p w:rsidR="00371473" w:rsidRPr="008761AF" w:rsidRDefault="006776EF" w:rsidP="00371473">
      <w:pPr>
        <w:ind w:firstLine="709"/>
        <w:jc w:val="both"/>
        <w:rPr>
          <w:color w:val="000000"/>
          <w:sz w:val="28"/>
          <w:szCs w:val="28"/>
        </w:rPr>
      </w:pPr>
      <w:r w:rsidRPr="008761AF">
        <w:rPr>
          <w:rFonts w:eastAsia="Calibri"/>
          <w:sz w:val="28"/>
          <w:szCs w:val="28"/>
          <w:lang w:eastAsia="en-US"/>
        </w:rPr>
        <w:t>от 24.09.2021 № 54</w:t>
      </w:r>
      <w:r w:rsidR="00371473" w:rsidRPr="008761AF">
        <w:rPr>
          <w:rFonts w:eastAsia="Calibri"/>
          <w:sz w:val="28"/>
          <w:szCs w:val="28"/>
          <w:lang w:eastAsia="en-US"/>
        </w:rPr>
        <w:t xml:space="preserve"> «</w:t>
      </w:r>
      <w:r w:rsidR="00371473" w:rsidRPr="008761AF">
        <w:rPr>
          <w:bCs/>
          <w:color w:val="000000"/>
          <w:sz w:val="28"/>
          <w:szCs w:val="28"/>
        </w:rPr>
        <w:t xml:space="preserve">Об утверждении Положения по осуществлению муниципального жилищного контроля на территории </w:t>
      </w:r>
      <w:proofErr w:type="spellStart"/>
      <w:r w:rsidRPr="008761AF">
        <w:rPr>
          <w:bCs/>
          <w:color w:val="000000"/>
          <w:sz w:val="28"/>
          <w:szCs w:val="28"/>
        </w:rPr>
        <w:t>Тебисского</w:t>
      </w:r>
      <w:proofErr w:type="spellEnd"/>
      <w:r w:rsidRPr="008761AF">
        <w:rPr>
          <w:bCs/>
          <w:color w:val="000000"/>
          <w:sz w:val="28"/>
          <w:szCs w:val="28"/>
        </w:rPr>
        <w:t xml:space="preserve"> сельсовета </w:t>
      </w:r>
      <w:r w:rsidR="00371473" w:rsidRPr="008761AF">
        <w:rPr>
          <w:bCs/>
          <w:color w:val="000000"/>
          <w:sz w:val="28"/>
          <w:szCs w:val="28"/>
        </w:rPr>
        <w:t>Чановского района Новосибирской области</w:t>
      </w:r>
      <w:r w:rsidR="00371473" w:rsidRPr="008761AF">
        <w:rPr>
          <w:color w:val="000000"/>
          <w:sz w:val="28"/>
          <w:szCs w:val="28"/>
        </w:rPr>
        <w:t>»;</w:t>
      </w:r>
    </w:p>
    <w:p w:rsidR="00371473" w:rsidRPr="008761AF" w:rsidRDefault="006776EF" w:rsidP="00371473">
      <w:pPr>
        <w:ind w:firstLine="709"/>
        <w:jc w:val="both"/>
        <w:rPr>
          <w:color w:val="000000"/>
          <w:sz w:val="28"/>
          <w:szCs w:val="28"/>
        </w:rPr>
      </w:pPr>
      <w:r w:rsidRPr="008761AF">
        <w:rPr>
          <w:color w:val="000000"/>
          <w:sz w:val="28"/>
          <w:szCs w:val="28"/>
        </w:rPr>
        <w:t>от 09.02.2022 № 75</w:t>
      </w:r>
      <w:r w:rsidR="00371473" w:rsidRPr="008761AF">
        <w:rPr>
          <w:color w:val="000000"/>
          <w:sz w:val="28"/>
          <w:szCs w:val="28"/>
        </w:rPr>
        <w:t xml:space="preserve"> «О внесении изменений в реше</w:t>
      </w:r>
      <w:r w:rsidR="008761AF">
        <w:rPr>
          <w:color w:val="000000"/>
          <w:sz w:val="28"/>
          <w:szCs w:val="28"/>
        </w:rPr>
        <w:t>ние 14</w:t>
      </w:r>
      <w:r w:rsidR="00371473" w:rsidRPr="008761AF">
        <w:rPr>
          <w:color w:val="000000"/>
          <w:sz w:val="28"/>
          <w:szCs w:val="28"/>
        </w:rPr>
        <w:t xml:space="preserve"> сессии </w:t>
      </w:r>
    </w:p>
    <w:p w:rsidR="00371473" w:rsidRPr="008761AF" w:rsidRDefault="00371473" w:rsidP="00371473">
      <w:pPr>
        <w:ind w:firstLine="709"/>
        <w:jc w:val="both"/>
        <w:rPr>
          <w:color w:val="000000"/>
          <w:sz w:val="28"/>
          <w:szCs w:val="28"/>
        </w:rPr>
      </w:pPr>
      <w:r w:rsidRPr="008761AF">
        <w:rPr>
          <w:color w:val="000000"/>
          <w:sz w:val="28"/>
          <w:szCs w:val="28"/>
        </w:rPr>
        <w:t xml:space="preserve">Совета депутатов </w:t>
      </w:r>
      <w:proofErr w:type="spellStart"/>
      <w:r w:rsidR="006776EF" w:rsidRPr="008761AF">
        <w:rPr>
          <w:bCs/>
          <w:color w:val="000000"/>
          <w:sz w:val="28"/>
          <w:szCs w:val="28"/>
        </w:rPr>
        <w:t>Тебисского</w:t>
      </w:r>
      <w:proofErr w:type="spellEnd"/>
      <w:r w:rsidR="006776EF" w:rsidRPr="008761AF">
        <w:rPr>
          <w:bCs/>
          <w:color w:val="000000"/>
          <w:sz w:val="28"/>
          <w:szCs w:val="28"/>
        </w:rPr>
        <w:t xml:space="preserve"> сельсовета </w:t>
      </w:r>
      <w:r w:rsidRPr="008761AF">
        <w:rPr>
          <w:color w:val="000000"/>
          <w:sz w:val="28"/>
          <w:szCs w:val="28"/>
        </w:rPr>
        <w:t>Чановского р</w:t>
      </w:r>
      <w:r w:rsidR="006776EF" w:rsidRPr="008761AF">
        <w:rPr>
          <w:color w:val="000000"/>
          <w:sz w:val="28"/>
          <w:szCs w:val="28"/>
        </w:rPr>
        <w:t>айона Новосибирской области № 54 от 24.09</w:t>
      </w:r>
      <w:r w:rsidRPr="008761AF">
        <w:rPr>
          <w:color w:val="000000"/>
          <w:sz w:val="28"/>
          <w:szCs w:val="28"/>
        </w:rPr>
        <w:t xml:space="preserve">.2021 «Об утверждении Положения о муниципальном жилищном контроле на территории </w:t>
      </w:r>
      <w:proofErr w:type="spellStart"/>
      <w:r w:rsidR="006776EF" w:rsidRPr="008761AF">
        <w:rPr>
          <w:bCs/>
          <w:color w:val="000000"/>
          <w:sz w:val="28"/>
          <w:szCs w:val="28"/>
        </w:rPr>
        <w:t>Тебисского</w:t>
      </w:r>
      <w:proofErr w:type="spellEnd"/>
      <w:r w:rsidR="006776EF" w:rsidRPr="008761AF">
        <w:rPr>
          <w:bCs/>
          <w:color w:val="000000"/>
          <w:sz w:val="28"/>
          <w:szCs w:val="28"/>
        </w:rPr>
        <w:t xml:space="preserve"> сельсовета </w:t>
      </w:r>
      <w:r w:rsidRPr="008761AF">
        <w:rPr>
          <w:color w:val="000000"/>
          <w:sz w:val="28"/>
          <w:szCs w:val="28"/>
        </w:rPr>
        <w:t>Чановского района Новосибирской области»;</w:t>
      </w:r>
    </w:p>
    <w:p w:rsidR="00371473" w:rsidRPr="008761AF" w:rsidRDefault="006776EF" w:rsidP="00371473">
      <w:pPr>
        <w:ind w:firstLine="709"/>
        <w:jc w:val="both"/>
        <w:rPr>
          <w:bCs/>
          <w:color w:val="000000"/>
          <w:sz w:val="28"/>
          <w:szCs w:val="28"/>
        </w:rPr>
      </w:pPr>
      <w:r w:rsidRPr="008761AF">
        <w:rPr>
          <w:color w:val="000000"/>
          <w:sz w:val="28"/>
          <w:szCs w:val="28"/>
        </w:rPr>
        <w:t>от 14.03.2022 № 86</w:t>
      </w:r>
      <w:r w:rsidR="00371473" w:rsidRPr="008761AF">
        <w:rPr>
          <w:color w:val="000000"/>
          <w:sz w:val="28"/>
          <w:szCs w:val="28"/>
        </w:rPr>
        <w:t xml:space="preserve"> «</w:t>
      </w:r>
      <w:r w:rsidR="00371473" w:rsidRPr="008761AF">
        <w:rPr>
          <w:sz w:val="28"/>
          <w:szCs w:val="28"/>
        </w:rPr>
        <w:t xml:space="preserve">О внесении </w:t>
      </w:r>
      <w:r w:rsidR="008761AF">
        <w:rPr>
          <w:sz w:val="28"/>
          <w:szCs w:val="28"/>
        </w:rPr>
        <w:t>изменений в решение 14</w:t>
      </w:r>
      <w:r w:rsidR="00371473" w:rsidRPr="008761AF">
        <w:rPr>
          <w:sz w:val="28"/>
          <w:szCs w:val="28"/>
        </w:rPr>
        <w:t xml:space="preserve"> сессии </w:t>
      </w:r>
      <w:r w:rsidR="00371473" w:rsidRPr="008761AF">
        <w:rPr>
          <w:rFonts w:eastAsia="Calibri"/>
          <w:sz w:val="28"/>
          <w:szCs w:val="28"/>
          <w:lang w:eastAsia="en-US"/>
        </w:rPr>
        <w:t xml:space="preserve">Совета депутатов </w:t>
      </w:r>
      <w:proofErr w:type="spellStart"/>
      <w:r w:rsidRPr="008761AF">
        <w:rPr>
          <w:bCs/>
          <w:color w:val="000000"/>
          <w:sz w:val="28"/>
          <w:szCs w:val="28"/>
        </w:rPr>
        <w:t>Тебисского</w:t>
      </w:r>
      <w:proofErr w:type="spellEnd"/>
      <w:r w:rsidRPr="008761AF">
        <w:rPr>
          <w:bCs/>
          <w:color w:val="000000"/>
          <w:sz w:val="28"/>
          <w:szCs w:val="28"/>
        </w:rPr>
        <w:t xml:space="preserve"> сельсовета </w:t>
      </w:r>
      <w:r w:rsidR="00371473" w:rsidRPr="008761AF">
        <w:rPr>
          <w:rFonts w:eastAsia="Calibri"/>
          <w:sz w:val="28"/>
          <w:szCs w:val="28"/>
          <w:lang w:eastAsia="en-US"/>
        </w:rPr>
        <w:t xml:space="preserve">Чановского </w:t>
      </w:r>
      <w:r w:rsidRPr="008761AF">
        <w:rPr>
          <w:rFonts w:eastAsia="Calibri"/>
          <w:sz w:val="28"/>
          <w:szCs w:val="28"/>
          <w:lang w:eastAsia="en-US"/>
        </w:rPr>
        <w:t>района Новосибирской области №54 от 24.09</w:t>
      </w:r>
      <w:r w:rsidR="00371473" w:rsidRPr="008761AF">
        <w:rPr>
          <w:rFonts w:eastAsia="Calibri"/>
          <w:sz w:val="28"/>
          <w:szCs w:val="28"/>
          <w:lang w:eastAsia="en-US"/>
        </w:rPr>
        <w:t>.2021</w:t>
      </w:r>
      <w:r w:rsidR="00371473" w:rsidRPr="008761AF">
        <w:rPr>
          <w:sz w:val="28"/>
          <w:szCs w:val="28"/>
        </w:rPr>
        <w:t xml:space="preserve"> </w:t>
      </w:r>
      <w:r w:rsidR="00371473" w:rsidRPr="008761AF">
        <w:rPr>
          <w:bCs/>
          <w:color w:val="000000"/>
          <w:sz w:val="28"/>
          <w:szCs w:val="28"/>
        </w:rPr>
        <w:t xml:space="preserve">«Об утверждении Положения о муниципальном жилищном контроле на территории </w:t>
      </w:r>
      <w:proofErr w:type="spellStart"/>
      <w:r w:rsidRPr="008761AF">
        <w:rPr>
          <w:bCs/>
          <w:color w:val="000000"/>
          <w:sz w:val="28"/>
          <w:szCs w:val="28"/>
        </w:rPr>
        <w:t>Тебисского</w:t>
      </w:r>
      <w:proofErr w:type="spellEnd"/>
      <w:r w:rsidRPr="008761AF">
        <w:rPr>
          <w:bCs/>
          <w:color w:val="000000"/>
          <w:sz w:val="28"/>
          <w:szCs w:val="28"/>
        </w:rPr>
        <w:t xml:space="preserve"> сельсовета </w:t>
      </w:r>
      <w:r w:rsidR="00371473" w:rsidRPr="008761AF">
        <w:rPr>
          <w:bCs/>
          <w:color w:val="000000"/>
          <w:sz w:val="28"/>
          <w:szCs w:val="28"/>
        </w:rPr>
        <w:t>Чановского района Новосибирской области»;</w:t>
      </w:r>
    </w:p>
    <w:p w:rsidR="00371473" w:rsidRPr="008761AF" w:rsidRDefault="006776EF" w:rsidP="00371473">
      <w:pPr>
        <w:ind w:firstLine="709"/>
        <w:jc w:val="both"/>
        <w:rPr>
          <w:bCs/>
          <w:color w:val="000000"/>
          <w:sz w:val="28"/>
          <w:szCs w:val="28"/>
        </w:rPr>
      </w:pPr>
      <w:r w:rsidRPr="008761AF">
        <w:rPr>
          <w:bCs/>
          <w:color w:val="000000"/>
          <w:sz w:val="28"/>
          <w:szCs w:val="28"/>
        </w:rPr>
        <w:t>от 09.03.2023 № 137</w:t>
      </w:r>
      <w:r w:rsidR="00371473" w:rsidRPr="008761AF">
        <w:rPr>
          <w:bCs/>
          <w:color w:val="000000"/>
          <w:sz w:val="28"/>
          <w:szCs w:val="28"/>
        </w:rPr>
        <w:t xml:space="preserve"> «</w:t>
      </w:r>
      <w:r w:rsidR="00371473" w:rsidRPr="008761AF">
        <w:rPr>
          <w:sz w:val="28"/>
          <w:szCs w:val="28"/>
        </w:rPr>
        <w:t xml:space="preserve">О внесении </w:t>
      </w:r>
      <w:r w:rsidR="008761AF">
        <w:rPr>
          <w:sz w:val="28"/>
          <w:szCs w:val="28"/>
        </w:rPr>
        <w:t>изменений в решение 14</w:t>
      </w:r>
      <w:r w:rsidR="00371473" w:rsidRPr="008761AF">
        <w:rPr>
          <w:sz w:val="28"/>
          <w:szCs w:val="28"/>
        </w:rPr>
        <w:t xml:space="preserve"> сессии </w:t>
      </w:r>
      <w:r w:rsidR="00371473" w:rsidRPr="008761AF">
        <w:rPr>
          <w:rFonts w:eastAsia="Calibri"/>
          <w:sz w:val="28"/>
          <w:szCs w:val="28"/>
          <w:lang w:eastAsia="en-US"/>
        </w:rPr>
        <w:t xml:space="preserve">Совета депутатов </w:t>
      </w:r>
      <w:proofErr w:type="spellStart"/>
      <w:r w:rsidRPr="008761AF">
        <w:rPr>
          <w:bCs/>
          <w:color w:val="000000"/>
          <w:sz w:val="28"/>
          <w:szCs w:val="28"/>
        </w:rPr>
        <w:t>Тебисского</w:t>
      </w:r>
      <w:proofErr w:type="spellEnd"/>
      <w:r w:rsidRPr="008761AF">
        <w:rPr>
          <w:bCs/>
          <w:color w:val="000000"/>
          <w:sz w:val="28"/>
          <w:szCs w:val="28"/>
        </w:rPr>
        <w:t xml:space="preserve"> сельсовета </w:t>
      </w:r>
      <w:r w:rsidR="00371473" w:rsidRPr="008761AF">
        <w:rPr>
          <w:rFonts w:eastAsia="Calibri"/>
          <w:sz w:val="28"/>
          <w:szCs w:val="28"/>
          <w:lang w:eastAsia="en-US"/>
        </w:rPr>
        <w:t xml:space="preserve">Чановского </w:t>
      </w:r>
      <w:r w:rsidR="002149F4" w:rsidRPr="008761AF">
        <w:rPr>
          <w:rFonts w:eastAsia="Calibri"/>
          <w:sz w:val="28"/>
          <w:szCs w:val="28"/>
          <w:lang w:eastAsia="en-US"/>
        </w:rPr>
        <w:t>района Новосибирской области №54 от 24.09</w:t>
      </w:r>
      <w:r w:rsidR="00371473" w:rsidRPr="008761AF">
        <w:rPr>
          <w:rFonts w:eastAsia="Calibri"/>
          <w:sz w:val="28"/>
          <w:szCs w:val="28"/>
          <w:lang w:eastAsia="en-US"/>
        </w:rPr>
        <w:t>.2021</w:t>
      </w:r>
      <w:r w:rsidR="00371473" w:rsidRPr="008761AF">
        <w:rPr>
          <w:sz w:val="28"/>
          <w:szCs w:val="28"/>
        </w:rPr>
        <w:t xml:space="preserve"> </w:t>
      </w:r>
      <w:r w:rsidR="00371473" w:rsidRPr="008761AF">
        <w:rPr>
          <w:bCs/>
          <w:color w:val="000000"/>
          <w:sz w:val="28"/>
          <w:szCs w:val="28"/>
        </w:rPr>
        <w:t xml:space="preserve">«Об утверждении Положения о муниципальном жилищном контроле на территории </w:t>
      </w:r>
      <w:proofErr w:type="spellStart"/>
      <w:r w:rsidR="002149F4" w:rsidRPr="008761AF">
        <w:rPr>
          <w:bCs/>
          <w:color w:val="000000"/>
          <w:sz w:val="28"/>
          <w:szCs w:val="28"/>
        </w:rPr>
        <w:t>Тебисского</w:t>
      </w:r>
      <w:proofErr w:type="spellEnd"/>
      <w:r w:rsidR="002149F4" w:rsidRPr="008761AF">
        <w:rPr>
          <w:bCs/>
          <w:color w:val="000000"/>
          <w:sz w:val="28"/>
          <w:szCs w:val="28"/>
        </w:rPr>
        <w:t xml:space="preserve"> сельсовета </w:t>
      </w:r>
      <w:r w:rsidR="00371473" w:rsidRPr="008761AF">
        <w:rPr>
          <w:bCs/>
          <w:color w:val="000000"/>
          <w:sz w:val="28"/>
          <w:szCs w:val="28"/>
        </w:rPr>
        <w:t>Чановского района Новосибирской области»;</w:t>
      </w:r>
    </w:p>
    <w:p w:rsidR="00371473" w:rsidRPr="008761AF" w:rsidRDefault="00456797" w:rsidP="00371473">
      <w:pPr>
        <w:ind w:firstLine="709"/>
        <w:jc w:val="both"/>
        <w:rPr>
          <w:bCs/>
          <w:color w:val="000000"/>
          <w:sz w:val="28"/>
          <w:szCs w:val="28"/>
        </w:rPr>
      </w:pPr>
      <w:r w:rsidRPr="008761AF">
        <w:rPr>
          <w:bCs/>
          <w:color w:val="000000"/>
          <w:sz w:val="28"/>
          <w:szCs w:val="28"/>
        </w:rPr>
        <w:t>от 27.09.2023 № 162</w:t>
      </w:r>
      <w:r w:rsidR="00371473" w:rsidRPr="008761AF">
        <w:rPr>
          <w:bCs/>
          <w:color w:val="000000"/>
          <w:sz w:val="28"/>
          <w:szCs w:val="28"/>
        </w:rPr>
        <w:t xml:space="preserve"> «</w:t>
      </w:r>
      <w:r w:rsidR="00371473" w:rsidRPr="008761AF">
        <w:rPr>
          <w:sz w:val="28"/>
          <w:szCs w:val="28"/>
        </w:rPr>
        <w:t>О внесении</w:t>
      </w:r>
      <w:r w:rsidR="008761AF">
        <w:rPr>
          <w:sz w:val="28"/>
          <w:szCs w:val="28"/>
        </w:rPr>
        <w:t xml:space="preserve"> изменений в решение 14</w:t>
      </w:r>
      <w:r w:rsidR="00371473" w:rsidRPr="008761AF">
        <w:rPr>
          <w:sz w:val="28"/>
          <w:szCs w:val="28"/>
        </w:rPr>
        <w:t xml:space="preserve"> сессии </w:t>
      </w:r>
      <w:r w:rsidR="00371473" w:rsidRPr="008761AF">
        <w:rPr>
          <w:rFonts w:eastAsia="Calibri"/>
          <w:sz w:val="28"/>
          <w:szCs w:val="28"/>
          <w:lang w:eastAsia="en-US"/>
        </w:rPr>
        <w:t xml:space="preserve">Совета депутатов </w:t>
      </w:r>
      <w:proofErr w:type="spellStart"/>
      <w:r w:rsidRPr="008761AF">
        <w:rPr>
          <w:bCs/>
          <w:color w:val="000000"/>
          <w:sz w:val="28"/>
          <w:szCs w:val="28"/>
        </w:rPr>
        <w:t>Тебисского</w:t>
      </w:r>
      <w:proofErr w:type="spellEnd"/>
      <w:r w:rsidRPr="008761AF">
        <w:rPr>
          <w:bCs/>
          <w:color w:val="000000"/>
          <w:sz w:val="28"/>
          <w:szCs w:val="28"/>
        </w:rPr>
        <w:t xml:space="preserve"> сельсовета </w:t>
      </w:r>
      <w:r w:rsidR="00371473" w:rsidRPr="008761AF">
        <w:rPr>
          <w:rFonts w:eastAsia="Calibri"/>
          <w:sz w:val="28"/>
          <w:szCs w:val="28"/>
          <w:lang w:eastAsia="en-US"/>
        </w:rPr>
        <w:t xml:space="preserve">Чановского </w:t>
      </w:r>
      <w:r w:rsidRPr="008761AF">
        <w:rPr>
          <w:rFonts w:eastAsia="Calibri"/>
          <w:sz w:val="28"/>
          <w:szCs w:val="28"/>
          <w:lang w:eastAsia="en-US"/>
        </w:rPr>
        <w:t>района Новосибирской области №54</w:t>
      </w:r>
      <w:r w:rsidR="00371473" w:rsidRPr="008761AF">
        <w:rPr>
          <w:rFonts w:eastAsia="Calibri"/>
          <w:sz w:val="28"/>
          <w:szCs w:val="28"/>
          <w:lang w:eastAsia="en-US"/>
        </w:rPr>
        <w:t xml:space="preserve"> </w:t>
      </w:r>
      <w:r w:rsidRPr="008761AF">
        <w:rPr>
          <w:rFonts w:eastAsia="Calibri"/>
          <w:sz w:val="28"/>
          <w:szCs w:val="28"/>
          <w:lang w:eastAsia="en-US"/>
        </w:rPr>
        <w:t>от 24.09</w:t>
      </w:r>
      <w:r w:rsidR="00371473" w:rsidRPr="008761AF">
        <w:rPr>
          <w:rFonts w:eastAsia="Calibri"/>
          <w:sz w:val="28"/>
          <w:szCs w:val="28"/>
          <w:lang w:eastAsia="en-US"/>
        </w:rPr>
        <w:t>.2021</w:t>
      </w:r>
      <w:r w:rsidR="00371473" w:rsidRPr="008761AF">
        <w:rPr>
          <w:sz w:val="28"/>
          <w:szCs w:val="28"/>
        </w:rPr>
        <w:t xml:space="preserve"> </w:t>
      </w:r>
      <w:r w:rsidR="00371473" w:rsidRPr="008761AF">
        <w:rPr>
          <w:bCs/>
          <w:color w:val="000000"/>
          <w:sz w:val="28"/>
          <w:szCs w:val="28"/>
        </w:rPr>
        <w:t xml:space="preserve">«Об утверждении Положения о муниципальном жилищном контроле на территории </w:t>
      </w:r>
      <w:proofErr w:type="spellStart"/>
      <w:r w:rsidRPr="008761AF">
        <w:rPr>
          <w:bCs/>
          <w:color w:val="000000"/>
          <w:sz w:val="28"/>
          <w:szCs w:val="28"/>
        </w:rPr>
        <w:t>Тебисского</w:t>
      </w:r>
      <w:proofErr w:type="spellEnd"/>
      <w:r w:rsidRPr="008761AF">
        <w:rPr>
          <w:bCs/>
          <w:color w:val="000000"/>
          <w:sz w:val="28"/>
          <w:szCs w:val="28"/>
        </w:rPr>
        <w:t xml:space="preserve"> сельсовета </w:t>
      </w:r>
      <w:r w:rsidR="00371473" w:rsidRPr="008761AF">
        <w:rPr>
          <w:bCs/>
          <w:color w:val="000000"/>
          <w:sz w:val="28"/>
          <w:szCs w:val="28"/>
        </w:rPr>
        <w:t>Чановского района Новосибирской области»;</w:t>
      </w:r>
    </w:p>
    <w:p w:rsidR="00371473" w:rsidRPr="008761AF" w:rsidRDefault="00456797" w:rsidP="00371473">
      <w:pPr>
        <w:ind w:firstLine="709"/>
        <w:jc w:val="both"/>
        <w:rPr>
          <w:sz w:val="28"/>
          <w:szCs w:val="28"/>
        </w:rPr>
      </w:pPr>
      <w:r w:rsidRPr="008761AF">
        <w:rPr>
          <w:bCs/>
          <w:color w:val="000000"/>
          <w:sz w:val="28"/>
          <w:szCs w:val="28"/>
        </w:rPr>
        <w:lastRenderedPageBreak/>
        <w:t>от 29.02.2024 № 187</w:t>
      </w:r>
      <w:r w:rsidR="00371473" w:rsidRPr="008761AF">
        <w:rPr>
          <w:bCs/>
          <w:color w:val="000000"/>
          <w:sz w:val="28"/>
          <w:szCs w:val="28"/>
        </w:rPr>
        <w:t xml:space="preserve"> «</w:t>
      </w:r>
      <w:r w:rsidR="00371473" w:rsidRPr="008761AF">
        <w:rPr>
          <w:sz w:val="28"/>
          <w:szCs w:val="28"/>
        </w:rPr>
        <w:t>О внесении</w:t>
      </w:r>
      <w:r w:rsidR="008761AF">
        <w:rPr>
          <w:sz w:val="28"/>
          <w:szCs w:val="28"/>
        </w:rPr>
        <w:t xml:space="preserve"> изменений в решение 14</w:t>
      </w:r>
      <w:r w:rsidR="00371473" w:rsidRPr="008761AF">
        <w:rPr>
          <w:sz w:val="28"/>
          <w:szCs w:val="28"/>
        </w:rPr>
        <w:t xml:space="preserve"> сессии </w:t>
      </w:r>
      <w:r w:rsidR="00371473" w:rsidRPr="008761AF">
        <w:rPr>
          <w:rFonts w:eastAsia="Calibri"/>
          <w:sz w:val="28"/>
          <w:szCs w:val="28"/>
          <w:lang w:eastAsia="en-US"/>
        </w:rPr>
        <w:t xml:space="preserve">Совета депутатов </w:t>
      </w:r>
      <w:proofErr w:type="spellStart"/>
      <w:r w:rsidRPr="008761AF">
        <w:rPr>
          <w:bCs/>
          <w:color w:val="000000"/>
          <w:sz w:val="28"/>
          <w:szCs w:val="28"/>
        </w:rPr>
        <w:t>Тебисского</w:t>
      </w:r>
      <w:proofErr w:type="spellEnd"/>
      <w:r w:rsidRPr="008761AF">
        <w:rPr>
          <w:bCs/>
          <w:color w:val="000000"/>
          <w:sz w:val="28"/>
          <w:szCs w:val="28"/>
        </w:rPr>
        <w:t xml:space="preserve"> сельсовета </w:t>
      </w:r>
      <w:r w:rsidR="00371473" w:rsidRPr="008761AF">
        <w:rPr>
          <w:rFonts w:eastAsia="Calibri"/>
          <w:sz w:val="28"/>
          <w:szCs w:val="28"/>
          <w:lang w:eastAsia="en-US"/>
        </w:rPr>
        <w:t>Чановского район</w:t>
      </w:r>
      <w:r w:rsidRPr="008761AF">
        <w:rPr>
          <w:rFonts w:eastAsia="Calibri"/>
          <w:sz w:val="28"/>
          <w:szCs w:val="28"/>
          <w:lang w:eastAsia="en-US"/>
        </w:rPr>
        <w:t>а Новосибирской области от 24.09</w:t>
      </w:r>
      <w:r w:rsidR="00371473" w:rsidRPr="008761AF">
        <w:rPr>
          <w:rFonts w:eastAsia="Calibri"/>
          <w:sz w:val="28"/>
          <w:szCs w:val="28"/>
          <w:lang w:eastAsia="en-US"/>
        </w:rPr>
        <w:t>.2021</w:t>
      </w:r>
      <w:r w:rsidR="00371473" w:rsidRPr="008761AF">
        <w:rPr>
          <w:sz w:val="28"/>
          <w:szCs w:val="28"/>
        </w:rPr>
        <w:t xml:space="preserve"> </w:t>
      </w:r>
      <w:r w:rsidRPr="008761AF">
        <w:rPr>
          <w:rFonts w:eastAsia="Calibri"/>
          <w:sz w:val="28"/>
          <w:szCs w:val="28"/>
          <w:lang w:eastAsia="en-US"/>
        </w:rPr>
        <w:t>№ 54</w:t>
      </w:r>
      <w:r w:rsidR="00371473" w:rsidRPr="008761AF">
        <w:rPr>
          <w:rFonts w:eastAsia="Calibri"/>
          <w:sz w:val="28"/>
          <w:szCs w:val="28"/>
          <w:lang w:eastAsia="en-US"/>
        </w:rPr>
        <w:t xml:space="preserve"> </w:t>
      </w:r>
      <w:r w:rsidR="00371473" w:rsidRPr="008761AF">
        <w:rPr>
          <w:bCs/>
          <w:color w:val="000000"/>
          <w:sz w:val="28"/>
          <w:szCs w:val="28"/>
        </w:rPr>
        <w:t xml:space="preserve">«Об утверждении Положения о муниципальном жилищном контроле на территории </w:t>
      </w:r>
      <w:proofErr w:type="spellStart"/>
      <w:r w:rsidRPr="008761AF">
        <w:rPr>
          <w:bCs/>
          <w:color w:val="000000"/>
          <w:sz w:val="28"/>
          <w:szCs w:val="28"/>
        </w:rPr>
        <w:t>Тебисского</w:t>
      </w:r>
      <w:proofErr w:type="spellEnd"/>
      <w:r w:rsidRPr="008761AF">
        <w:rPr>
          <w:bCs/>
          <w:color w:val="000000"/>
          <w:sz w:val="28"/>
          <w:szCs w:val="28"/>
        </w:rPr>
        <w:t xml:space="preserve"> сельсовета </w:t>
      </w:r>
      <w:r w:rsidR="00371473" w:rsidRPr="008761AF">
        <w:rPr>
          <w:bCs/>
          <w:color w:val="000000"/>
          <w:sz w:val="28"/>
          <w:szCs w:val="28"/>
        </w:rPr>
        <w:t>Чановского района Новосибирской области»;</w:t>
      </w:r>
    </w:p>
    <w:p w:rsidR="00371473" w:rsidRPr="008761AF" w:rsidRDefault="00161EE2" w:rsidP="00371473">
      <w:pPr>
        <w:ind w:firstLine="709"/>
        <w:jc w:val="both"/>
        <w:rPr>
          <w:sz w:val="28"/>
          <w:szCs w:val="28"/>
        </w:rPr>
      </w:pPr>
      <w:r w:rsidRPr="008761AF">
        <w:rPr>
          <w:sz w:val="28"/>
          <w:szCs w:val="28"/>
        </w:rPr>
        <w:t>от 13.03.2024 № 191</w:t>
      </w:r>
      <w:r w:rsidR="00371473" w:rsidRPr="008761AF">
        <w:rPr>
          <w:sz w:val="28"/>
          <w:szCs w:val="28"/>
        </w:rPr>
        <w:t xml:space="preserve"> «О внесении</w:t>
      </w:r>
      <w:r w:rsidRPr="008761AF">
        <w:rPr>
          <w:sz w:val="28"/>
          <w:szCs w:val="28"/>
        </w:rPr>
        <w:t xml:space="preserve"> изменений в решени</w:t>
      </w:r>
      <w:r w:rsidR="008761AF">
        <w:rPr>
          <w:sz w:val="28"/>
          <w:szCs w:val="28"/>
        </w:rPr>
        <w:t>е 14</w:t>
      </w:r>
      <w:r w:rsidR="00371473" w:rsidRPr="008761AF">
        <w:rPr>
          <w:sz w:val="28"/>
          <w:szCs w:val="28"/>
        </w:rPr>
        <w:t xml:space="preserve"> сессии Совета депутатов </w:t>
      </w:r>
      <w:proofErr w:type="spellStart"/>
      <w:r w:rsidRPr="008761AF">
        <w:rPr>
          <w:bCs/>
          <w:color w:val="000000"/>
          <w:sz w:val="28"/>
          <w:szCs w:val="28"/>
        </w:rPr>
        <w:t>Тебисского</w:t>
      </w:r>
      <w:proofErr w:type="spellEnd"/>
      <w:r w:rsidRPr="008761AF">
        <w:rPr>
          <w:bCs/>
          <w:color w:val="000000"/>
          <w:sz w:val="28"/>
          <w:szCs w:val="28"/>
        </w:rPr>
        <w:t xml:space="preserve"> сельсовета </w:t>
      </w:r>
      <w:r w:rsidR="00371473" w:rsidRPr="008761AF">
        <w:rPr>
          <w:sz w:val="28"/>
          <w:szCs w:val="28"/>
        </w:rPr>
        <w:t>Чановского район</w:t>
      </w:r>
      <w:r w:rsidRPr="008761AF">
        <w:rPr>
          <w:sz w:val="28"/>
          <w:szCs w:val="28"/>
        </w:rPr>
        <w:t>а Новосибирской области от 24.09.2021 № 54</w:t>
      </w:r>
      <w:r w:rsidR="00371473" w:rsidRPr="008761AF">
        <w:rPr>
          <w:sz w:val="28"/>
          <w:szCs w:val="28"/>
        </w:rPr>
        <w:t xml:space="preserve"> «Об утверждении Положения о муниципальном жилищном контроле на территории </w:t>
      </w:r>
      <w:proofErr w:type="spellStart"/>
      <w:r w:rsidRPr="008761AF">
        <w:rPr>
          <w:bCs/>
          <w:color w:val="000000"/>
          <w:sz w:val="28"/>
          <w:szCs w:val="28"/>
        </w:rPr>
        <w:t>Тебисского</w:t>
      </w:r>
      <w:proofErr w:type="spellEnd"/>
      <w:r w:rsidRPr="008761AF">
        <w:rPr>
          <w:bCs/>
          <w:color w:val="000000"/>
          <w:sz w:val="28"/>
          <w:szCs w:val="28"/>
        </w:rPr>
        <w:t xml:space="preserve"> сельсовета </w:t>
      </w:r>
      <w:r w:rsidR="00371473" w:rsidRPr="008761AF">
        <w:rPr>
          <w:sz w:val="28"/>
          <w:szCs w:val="28"/>
        </w:rPr>
        <w:t>Чановского района Новосибирской области»;</w:t>
      </w:r>
    </w:p>
    <w:p w:rsidR="00371473" w:rsidRPr="008761AF" w:rsidRDefault="00161EE2" w:rsidP="00371473">
      <w:pPr>
        <w:ind w:firstLine="709"/>
        <w:jc w:val="both"/>
        <w:rPr>
          <w:sz w:val="28"/>
          <w:szCs w:val="28"/>
        </w:rPr>
      </w:pPr>
      <w:r w:rsidRPr="008761AF">
        <w:rPr>
          <w:sz w:val="28"/>
          <w:szCs w:val="28"/>
        </w:rPr>
        <w:t>от 11.06.2024 № 201</w:t>
      </w:r>
      <w:r w:rsidR="00371473" w:rsidRPr="008761AF">
        <w:rPr>
          <w:sz w:val="28"/>
          <w:szCs w:val="28"/>
        </w:rPr>
        <w:t xml:space="preserve"> «О внесении</w:t>
      </w:r>
      <w:r w:rsidR="008761AF">
        <w:rPr>
          <w:sz w:val="28"/>
          <w:szCs w:val="28"/>
        </w:rPr>
        <w:t xml:space="preserve"> изменений в решение 14</w:t>
      </w:r>
      <w:r w:rsidR="00371473" w:rsidRPr="008761AF">
        <w:rPr>
          <w:sz w:val="28"/>
          <w:szCs w:val="28"/>
        </w:rPr>
        <w:t xml:space="preserve"> сессии </w:t>
      </w:r>
      <w:r w:rsidR="00371473" w:rsidRPr="008761AF">
        <w:rPr>
          <w:rFonts w:eastAsia="Calibri"/>
          <w:sz w:val="28"/>
          <w:szCs w:val="28"/>
          <w:lang w:eastAsia="en-US"/>
        </w:rPr>
        <w:t xml:space="preserve">Совета депутатов </w:t>
      </w:r>
      <w:proofErr w:type="spellStart"/>
      <w:r w:rsidRPr="008761AF">
        <w:rPr>
          <w:bCs/>
          <w:color w:val="000000"/>
          <w:sz w:val="28"/>
          <w:szCs w:val="28"/>
        </w:rPr>
        <w:t>Тебисского</w:t>
      </w:r>
      <w:proofErr w:type="spellEnd"/>
      <w:r w:rsidRPr="008761AF">
        <w:rPr>
          <w:bCs/>
          <w:color w:val="000000"/>
          <w:sz w:val="28"/>
          <w:szCs w:val="28"/>
        </w:rPr>
        <w:t xml:space="preserve"> сельсовета </w:t>
      </w:r>
      <w:r w:rsidR="00371473" w:rsidRPr="008761AF">
        <w:rPr>
          <w:rFonts w:eastAsia="Calibri"/>
          <w:sz w:val="28"/>
          <w:szCs w:val="28"/>
          <w:lang w:eastAsia="en-US"/>
        </w:rPr>
        <w:t>Чановского район</w:t>
      </w:r>
      <w:r w:rsidRPr="008761AF">
        <w:rPr>
          <w:rFonts w:eastAsia="Calibri"/>
          <w:sz w:val="28"/>
          <w:szCs w:val="28"/>
          <w:lang w:eastAsia="en-US"/>
        </w:rPr>
        <w:t>а Новосибирской области от 24.09</w:t>
      </w:r>
      <w:r w:rsidR="00371473" w:rsidRPr="008761AF">
        <w:rPr>
          <w:rFonts w:eastAsia="Calibri"/>
          <w:sz w:val="28"/>
          <w:szCs w:val="28"/>
          <w:lang w:eastAsia="en-US"/>
        </w:rPr>
        <w:t>.2021</w:t>
      </w:r>
      <w:r w:rsidR="00371473" w:rsidRPr="008761AF">
        <w:rPr>
          <w:sz w:val="28"/>
          <w:szCs w:val="28"/>
        </w:rPr>
        <w:t xml:space="preserve"> </w:t>
      </w:r>
      <w:r w:rsidRPr="008761AF">
        <w:rPr>
          <w:rFonts w:eastAsia="Calibri"/>
          <w:sz w:val="28"/>
          <w:szCs w:val="28"/>
          <w:lang w:eastAsia="en-US"/>
        </w:rPr>
        <w:t>№ 54</w:t>
      </w:r>
      <w:r w:rsidR="00371473" w:rsidRPr="008761AF">
        <w:rPr>
          <w:rFonts w:eastAsia="Calibri"/>
          <w:sz w:val="28"/>
          <w:szCs w:val="28"/>
          <w:lang w:eastAsia="en-US"/>
        </w:rPr>
        <w:t xml:space="preserve"> </w:t>
      </w:r>
      <w:r w:rsidR="00371473" w:rsidRPr="008761AF">
        <w:rPr>
          <w:bCs/>
          <w:color w:val="000000"/>
          <w:sz w:val="28"/>
          <w:szCs w:val="28"/>
        </w:rPr>
        <w:t xml:space="preserve">«Об утверждении Положения о муниципальном жилищном контроле на территории </w:t>
      </w:r>
      <w:proofErr w:type="spellStart"/>
      <w:r w:rsidRPr="008761AF">
        <w:rPr>
          <w:bCs/>
          <w:color w:val="000000"/>
          <w:sz w:val="28"/>
          <w:szCs w:val="28"/>
        </w:rPr>
        <w:t>Тебисского</w:t>
      </w:r>
      <w:proofErr w:type="spellEnd"/>
      <w:r w:rsidRPr="008761AF">
        <w:rPr>
          <w:bCs/>
          <w:color w:val="000000"/>
          <w:sz w:val="28"/>
          <w:szCs w:val="28"/>
        </w:rPr>
        <w:t xml:space="preserve"> сельсовета </w:t>
      </w:r>
      <w:r w:rsidR="00371473" w:rsidRPr="008761AF">
        <w:rPr>
          <w:bCs/>
          <w:color w:val="000000"/>
          <w:sz w:val="28"/>
          <w:szCs w:val="28"/>
        </w:rPr>
        <w:t>Чановского района Новосибирской области»;</w:t>
      </w:r>
    </w:p>
    <w:p w:rsidR="00371473" w:rsidRPr="008761AF" w:rsidRDefault="00161EE2" w:rsidP="00371473">
      <w:pPr>
        <w:ind w:firstLine="709"/>
        <w:jc w:val="both"/>
        <w:rPr>
          <w:sz w:val="28"/>
          <w:szCs w:val="28"/>
        </w:rPr>
      </w:pPr>
      <w:r w:rsidRPr="008761AF">
        <w:rPr>
          <w:bCs/>
          <w:color w:val="000000"/>
          <w:sz w:val="28"/>
          <w:szCs w:val="28"/>
        </w:rPr>
        <w:t>от 30.08.2024 № 210</w:t>
      </w:r>
      <w:r w:rsidR="00371473" w:rsidRPr="008761AF">
        <w:rPr>
          <w:bCs/>
          <w:color w:val="000000"/>
          <w:sz w:val="28"/>
          <w:szCs w:val="28"/>
        </w:rPr>
        <w:t xml:space="preserve"> «</w:t>
      </w:r>
      <w:r w:rsidR="00371473" w:rsidRPr="008761AF">
        <w:rPr>
          <w:sz w:val="28"/>
          <w:szCs w:val="28"/>
        </w:rPr>
        <w:t>О внесении</w:t>
      </w:r>
      <w:r w:rsidR="008761AF">
        <w:rPr>
          <w:sz w:val="28"/>
          <w:szCs w:val="28"/>
        </w:rPr>
        <w:t xml:space="preserve"> изменений в решение 14</w:t>
      </w:r>
      <w:r w:rsidR="00371473" w:rsidRPr="008761AF">
        <w:rPr>
          <w:sz w:val="28"/>
          <w:szCs w:val="28"/>
        </w:rPr>
        <w:t xml:space="preserve"> сессии </w:t>
      </w:r>
      <w:r w:rsidR="00371473" w:rsidRPr="008761AF">
        <w:rPr>
          <w:rFonts w:eastAsia="Calibri"/>
          <w:sz w:val="28"/>
          <w:szCs w:val="28"/>
          <w:lang w:eastAsia="en-US"/>
        </w:rPr>
        <w:t xml:space="preserve">Совета депутатов </w:t>
      </w:r>
      <w:proofErr w:type="spellStart"/>
      <w:r w:rsidRPr="008761AF">
        <w:rPr>
          <w:bCs/>
          <w:color w:val="000000"/>
          <w:sz w:val="28"/>
          <w:szCs w:val="28"/>
        </w:rPr>
        <w:t>Тебисского</w:t>
      </w:r>
      <w:proofErr w:type="spellEnd"/>
      <w:r w:rsidRPr="008761AF">
        <w:rPr>
          <w:bCs/>
          <w:color w:val="000000"/>
          <w:sz w:val="28"/>
          <w:szCs w:val="28"/>
        </w:rPr>
        <w:t xml:space="preserve"> сельсовета </w:t>
      </w:r>
      <w:r w:rsidR="00371473" w:rsidRPr="008761AF">
        <w:rPr>
          <w:rFonts w:eastAsia="Calibri"/>
          <w:sz w:val="28"/>
          <w:szCs w:val="28"/>
          <w:lang w:eastAsia="en-US"/>
        </w:rPr>
        <w:t>Чановского район</w:t>
      </w:r>
      <w:r w:rsidRPr="008761AF">
        <w:rPr>
          <w:rFonts w:eastAsia="Calibri"/>
          <w:sz w:val="28"/>
          <w:szCs w:val="28"/>
          <w:lang w:eastAsia="en-US"/>
        </w:rPr>
        <w:t>а Новосибирской области от 24.09</w:t>
      </w:r>
      <w:r w:rsidR="00371473" w:rsidRPr="008761AF">
        <w:rPr>
          <w:rFonts w:eastAsia="Calibri"/>
          <w:sz w:val="28"/>
          <w:szCs w:val="28"/>
          <w:lang w:eastAsia="en-US"/>
        </w:rPr>
        <w:t>.2021</w:t>
      </w:r>
      <w:r w:rsidR="00371473" w:rsidRPr="008761AF">
        <w:rPr>
          <w:sz w:val="28"/>
          <w:szCs w:val="28"/>
        </w:rPr>
        <w:t xml:space="preserve"> </w:t>
      </w:r>
      <w:r w:rsidRPr="008761AF">
        <w:rPr>
          <w:rFonts w:eastAsia="Calibri"/>
          <w:sz w:val="28"/>
          <w:szCs w:val="28"/>
          <w:lang w:eastAsia="en-US"/>
        </w:rPr>
        <w:t>№ 54</w:t>
      </w:r>
      <w:r w:rsidR="00371473" w:rsidRPr="008761AF">
        <w:rPr>
          <w:rFonts w:eastAsia="Calibri"/>
          <w:sz w:val="28"/>
          <w:szCs w:val="28"/>
          <w:lang w:eastAsia="en-US"/>
        </w:rPr>
        <w:t xml:space="preserve"> </w:t>
      </w:r>
      <w:r w:rsidR="00371473" w:rsidRPr="008761AF">
        <w:rPr>
          <w:bCs/>
          <w:color w:val="000000"/>
          <w:sz w:val="28"/>
          <w:szCs w:val="28"/>
        </w:rPr>
        <w:t xml:space="preserve">«Об утверждении Положения о муниципальном жилищном контроле на территории </w:t>
      </w:r>
      <w:proofErr w:type="spellStart"/>
      <w:r w:rsidRPr="008761AF">
        <w:rPr>
          <w:bCs/>
          <w:color w:val="000000"/>
          <w:sz w:val="28"/>
          <w:szCs w:val="28"/>
        </w:rPr>
        <w:t>Тебисского</w:t>
      </w:r>
      <w:proofErr w:type="spellEnd"/>
      <w:r w:rsidRPr="008761AF">
        <w:rPr>
          <w:bCs/>
          <w:color w:val="000000"/>
          <w:sz w:val="28"/>
          <w:szCs w:val="28"/>
        </w:rPr>
        <w:t xml:space="preserve"> сельсовета </w:t>
      </w:r>
      <w:r w:rsidR="00371473" w:rsidRPr="008761AF">
        <w:rPr>
          <w:bCs/>
          <w:color w:val="000000"/>
          <w:sz w:val="28"/>
          <w:szCs w:val="28"/>
        </w:rPr>
        <w:t>Чановского района Новосибирской области».</w:t>
      </w:r>
    </w:p>
    <w:p w:rsidR="00B623DE" w:rsidRPr="008761AF" w:rsidRDefault="00C008A4" w:rsidP="00B623DE">
      <w:pPr>
        <w:ind w:firstLine="708"/>
        <w:jc w:val="both"/>
        <w:rPr>
          <w:sz w:val="28"/>
          <w:szCs w:val="28"/>
        </w:rPr>
      </w:pPr>
      <w:r>
        <w:rPr>
          <w:sz w:val="28"/>
          <w:szCs w:val="28"/>
        </w:rPr>
        <w:t>3</w:t>
      </w:r>
      <w:r w:rsidR="00B623DE" w:rsidRPr="008761AF">
        <w:rPr>
          <w:sz w:val="28"/>
          <w:szCs w:val="28"/>
        </w:rPr>
        <w:t xml:space="preserve">. Опубликовать настоящее постановление в  Информационном бюллетене органов местного самоуправления </w:t>
      </w:r>
      <w:proofErr w:type="spellStart"/>
      <w:r w:rsidR="00B623DE" w:rsidRPr="008761AF">
        <w:rPr>
          <w:sz w:val="28"/>
          <w:szCs w:val="28"/>
        </w:rPr>
        <w:t>Тебисского</w:t>
      </w:r>
      <w:proofErr w:type="spellEnd"/>
      <w:r w:rsidR="00B623DE" w:rsidRPr="008761AF">
        <w:rPr>
          <w:sz w:val="28"/>
          <w:szCs w:val="28"/>
        </w:rPr>
        <w:t xml:space="preserve"> сельсовета Чановского района Новосибирской области» и разместить на официальном сайте администрации </w:t>
      </w:r>
      <w:proofErr w:type="spellStart"/>
      <w:r w:rsidR="00B623DE" w:rsidRPr="008761AF">
        <w:rPr>
          <w:sz w:val="28"/>
          <w:szCs w:val="28"/>
        </w:rPr>
        <w:t>Тебисского</w:t>
      </w:r>
      <w:proofErr w:type="spellEnd"/>
      <w:r w:rsidR="00B623DE" w:rsidRPr="008761AF">
        <w:rPr>
          <w:sz w:val="28"/>
          <w:szCs w:val="28"/>
        </w:rPr>
        <w:t xml:space="preserve"> сельсовета Чановского района Новосибирской области в сети «Интернет».</w:t>
      </w:r>
    </w:p>
    <w:p w:rsidR="00B623DE" w:rsidRPr="008761AF" w:rsidRDefault="00C008A4" w:rsidP="00B623DE">
      <w:pPr>
        <w:widowControl w:val="0"/>
        <w:autoSpaceDE w:val="0"/>
        <w:autoSpaceDN w:val="0"/>
        <w:adjustRightInd w:val="0"/>
        <w:ind w:firstLine="709"/>
        <w:jc w:val="both"/>
        <w:rPr>
          <w:rFonts w:eastAsia="Calibri"/>
          <w:sz w:val="28"/>
          <w:szCs w:val="28"/>
          <w:lang w:eastAsia="en-US"/>
        </w:rPr>
      </w:pPr>
      <w:r>
        <w:rPr>
          <w:color w:val="000000"/>
          <w:sz w:val="28"/>
          <w:szCs w:val="28"/>
        </w:rPr>
        <w:t xml:space="preserve">        4</w:t>
      </w:r>
      <w:r w:rsidR="00B623DE" w:rsidRPr="008761AF">
        <w:rPr>
          <w:color w:val="000000"/>
          <w:sz w:val="28"/>
          <w:szCs w:val="28"/>
        </w:rPr>
        <w:t>. Настоящее решение вступает в силу со дня его официального опубликования.</w:t>
      </w:r>
    </w:p>
    <w:p w:rsidR="00B623DE" w:rsidRPr="008761AF" w:rsidRDefault="00B623DE" w:rsidP="00B623DE">
      <w:pPr>
        <w:tabs>
          <w:tab w:val="left" w:pos="3885"/>
        </w:tabs>
        <w:jc w:val="both"/>
        <w:rPr>
          <w:sz w:val="28"/>
          <w:szCs w:val="28"/>
        </w:rPr>
      </w:pPr>
    </w:p>
    <w:p w:rsidR="00B623DE" w:rsidRPr="008761AF" w:rsidRDefault="00B623DE" w:rsidP="00B623DE">
      <w:pPr>
        <w:rPr>
          <w:rFonts w:asciiTheme="minorHAnsi" w:hAnsiTheme="minorHAnsi" w:cstheme="minorBidi"/>
          <w:sz w:val="28"/>
          <w:szCs w:val="28"/>
        </w:rPr>
      </w:pPr>
    </w:p>
    <w:p w:rsidR="00B623DE" w:rsidRPr="008761AF" w:rsidRDefault="00B623DE" w:rsidP="00B623DE">
      <w:pPr>
        <w:jc w:val="both"/>
        <w:rPr>
          <w:sz w:val="28"/>
          <w:szCs w:val="28"/>
        </w:rPr>
      </w:pPr>
      <w:r w:rsidRPr="008761AF">
        <w:rPr>
          <w:sz w:val="28"/>
          <w:szCs w:val="28"/>
        </w:rPr>
        <w:t xml:space="preserve">Глава </w:t>
      </w:r>
      <w:proofErr w:type="spellStart"/>
      <w:r w:rsidRPr="008761AF">
        <w:rPr>
          <w:sz w:val="28"/>
          <w:szCs w:val="28"/>
        </w:rPr>
        <w:t>Тебисского</w:t>
      </w:r>
      <w:proofErr w:type="spellEnd"/>
      <w:r w:rsidRPr="008761AF">
        <w:rPr>
          <w:sz w:val="28"/>
          <w:szCs w:val="28"/>
        </w:rPr>
        <w:t xml:space="preserve"> сельсовета              Председатель Совета депутатов                                             </w:t>
      </w:r>
    </w:p>
    <w:p w:rsidR="00B623DE" w:rsidRPr="008761AF" w:rsidRDefault="00B623DE" w:rsidP="00B623DE">
      <w:pPr>
        <w:jc w:val="both"/>
        <w:rPr>
          <w:sz w:val="28"/>
          <w:szCs w:val="28"/>
        </w:rPr>
      </w:pPr>
      <w:r w:rsidRPr="008761AF">
        <w:rPr>
          <w:sz w:val="28"/>
          <w:szCs w:val="28"/>
        </w:rPr>
        <w:t xml:space="preserve">Чановского района                               Чановского района </w:t>
      </w:r>
    </w:p>
    <w:p w:rsidR="00B623DE" w:rsidRPr="008761AF" w:rsidRDefault="00B623DE" w:rsidP="00B623DE">
      <w:pPr>
        <w:jc w:val="both"/>
        <w:rPr>
          <w:sz w:val="28"/>
          <w:szCs w:val="28"/>
        </w:rPr>
      </w:pPr>
      <w:r w:rsidRPr="008761AF">
        <w:rPr>
          <w:sz w:val="28"/>
          <w:szCs w:val="28"/>
        </w:rPr>
        <w:t xml:space="preserve">Новосибирской области                       Новосибирской области                      </w:t>
      </w:r>
    </w:p>
    <w:p w:rsidR="00B623DE" w:rsidRPr="008761AF" w:rsidRDefault="00B623DE" w:rsidP="00B623DE">
      <w:pPr>
        <w:jc w:val="both"/>
        <w:rPr>
          <w:sz w:val="28"/>
          <w:szCs w:val="28"/>
        </w:rPr>
      </w:pPr>
    </w:p>
    <w:p w:rsidR="00B623DE" w:rsidRPr="008761AF" w:rsidRDefault="00B623DE" w:rsidP="00B623DE">
      <w:pPr>
        <w:tabs>
          <w:tab w:val="left" w:pos="5245"/>
        </w:tabs>
        <w:jc w:val="both"/>
        <w:rPr>
          <w:sz w:val="28"/>
          <w:szCs w:val="28"/>
        </w:rPr>
      </w:pPr>
      <w:proofErr w:type="spellStart"/>
      <w:r w:rsidRPr="008761AF">
        <w:rPr>
          <w:sz w:val="28"/>
          <w:szCs w:val="28"/>
        </w:rPr>
        <w:t>__________А.Н.Гаврилов</w:t>
      </w:r>
      <w:proofErr w:type="spellEnd"/>
      <w:r w:rsidRPr="008761AF">
        <w:rPr>
          <w:sz w:val="28"/>
          <w:szCs w:val="28"/>
        </w:rPr>
        <w:t xml:space="preserve">                      </w:t>
      </w:r>
      <w:proofErr w:type="spellStart"/>
      <w:r w:rsidRPr="008761AF">
        <w:rPr>
          <w:sz w:val="28"/>
          <w:szCs w:val="28"/>
        </w:rPr>
        <w:t>_____________В.А.Волков</w:t>
      </w:r>
      <w:proofErr w:type="spellEnd"/>
    </w:p>
    <w:p w:rsidR="00371473" w:rsidRPr="008761AF" w:rsidRDefault="00371473" w:rsidP="00371473"/>
    <w:p w:rsidR="00371473" w:rsidRPr="008761AF" w:rsidRDefault="00371473" w:rsidP="00371473">
      <w:pPr>
        <w:jc w:val="right"/>
      </w:pPr>
    </w:p>
    <w:p w:rsidR="00371473" w:rsidRPr="008761AF" w:rsidRDefault="00371473" w:rsidP="00371473">
      <w:pPr>
        <w:jc w:val="right"/>
      </w:pPr>
    </w:p>
    <w:p w:rsidR="00371473" w:rsidRPr="008761AF" w:rsidRDefault="00371473" w:rsidP="00371473">
      <w:pPr>
        <w:jc w:val="right"/>
      </w:pPr>
    </w:p>
    <w:p w:rsidR="00371473" w:rsidRPr="008761AF" w:rsidRDefault="00371473" w:rsidP="00371473">
      <w:pPr>
        <w:jc w:val="right"/>
      </w:pPr>
    </w:p>
    <w:p w:rsidR="00371473" w:rsidRPr="008761AF" w:rsidRDefault="00371473" w:rsidP="00371473">
      <w:pPr>
        <w:jc w:val="right"/>
      </w:pPr>
    </w:p>
    <w:p w:rsidR="00371473" w:rsidRPr="008761AF" w:rsidRDefault="00371473" w:rsidP="00371473">
      <w:pPr>
        <w:jc w:val="right"/>
      </w:pPr>
    </w:p>
    <w:p w:rsidR="00371473" w:rsidRPr="008761AF" w:rsidRDefault="00371473" w:rsidP="00371473">
      <w:pPr>
        <w:jc w:val="right"/>
      </w:pPr>
    </w:p>
    <w:p w:rsidR="00371473" w:rsidRPr="008761AF" w:rsidRDefault="00371473" w:rsidP="00371473">
      <w:pPr>
        <w:jc w:val="right"/>
      </w:pPr>
    </w:p>
    <w:p w:rsidR="00371473" w:rsidRPr="008761AF" w:rsidRDefault="00371473" w:rsidP="00B623DE"/>
    <w:p w:rsidR="00371473" w:rsidRDefault="00371473" w:rsidP="00371473">
      <w:pPr>
        <w:ind w:left="4962"/>
        <w:jc w:val="center"/>
      </w:pPr>
    </w:p>
    <w:p w:rsidR="004805C5" w:rsidRDefault="004805C5" w:rsidP="00371473">
      <w:pPr>
        <w:ind w:left="4962"/>
        <w:jc w:val="center"/>
      </w:pPr>
    </w:p>
    <w:p w:rsidR="007939E7" w:rsidRDefault="007939E7" w:rsidP="00371473">
      <w:pPr>
        <w:ind w:left="4962"/>
        <w:jc w:val="center"/>
      </w:pPr>
    </w:p>
    <w:p w:rsidR="007939E7" w:rsidRDefault="007939E7" w:rsidP="00371473">
      <w:pPr>
        <w:ind w:left="4962"/>
        <w:jc w:val="center"/>
      </w:pPr>
    </w:p>
    <w:p w:rsidR="007939E7" w:rsidRDefault="007939E7" w:rsidP="00371473">
      <w:pPr>
        <w:ind w:left="4962"/>
        <w:jc w:val="center"/>
      </w:pPr>
    </w:p>
    <w:p w:rsidR="004805C5" w:rsidRPr="008761AF" w:rsidRDefault="004805C5" w:rsidP="00371473">
      <w:pPr>
        <w:ind w:left="4962"/>
        <w:jc w:val="center"/>
      </w:pPr>
    </w:p>
    <w:p w:rsidR="00371473" w:rsidRPr="008761AF" w:rsidRDefault="00371473" w:rsidP="00371473">
      <w:pPr>
        <w:ind w:left="4820"/>
        <w:jc w:val="center"/>
        <w:rPr>
          <w:sz w:val="28"/>
          <w:szCs w:val="28"/>
        </w:rPr>
      </w:pPr>
      <w:r w:rsidRPr="008761AF">
        <w:rPr>
          <w:sz w:val="28"/>
          <w:szCs w:val="28"/>
        </w:rPr>
        <w:lastRenderedPageBreak/>
        <w:t>УТВЕРЖДЕНО</w:t>
      </w:r>
    </w:p>
    <w:p w:rsidR="00371473" w:rsidRPr="008761AF" w:rsidRDefault="00B623DE" w:rsidP="00371473">
      <w:pPr>
        <w:autoSpaceDE w:val="0"/>
        <w:ind w:left="4820"/>
        <w:jc w:val="center"/>
        <w:rPr>
          <w:sz w:val="28"/>
          <w:szCs w:val="28"/>
        </w:rPr>
      </w:pPr>
      <w:r w:rsidRPr="008761AF">
        <w:rPr>
          <w:sz w:val="28"/>
          <w:szCs w:val="28"/>
        </w:rPr>
        <w:t>решением шестьдесят шестой</w:t>
      </w:r>
      <w:r w:rsidR="00371473" w:rsidRPr="008761AF">
        <w:rPr>
          <w:sz w:val="28"/>
          <w:szCs w:val="28"/>
        </w:rPr>
        <w:t xml:space="preserve"> сессии</w:t>
      </w:r>
    </w:p>
    <w:p w:rsidR="00371473" w:rsidRPr="008761AF" w:rsidRDefault="00371473" w:rsidP="00371473">
      <w:pPr>
        <w:autoSpaceDE w:val="0"/>
        <w:ind w:left="4820"/>
        <w:jc w:val="center"/>
        <w:rPr>
          <w:iCs/>
          <w:sz w:val="28"/>
          <w:szCs w:val="28"/>
        </w:rPr>
      </w:pPr>
      <w:r w:rsidRPr="008761AF">
        <w:rPr>
          <w:iCs/>
          <w:sz w:val="28"/>
          <w:szCs w:val="28"/>
        </w:rPr>
        <w:t xml:space="preserve">Совета депутатов </w:t>
      </w:r>
      <w:proofErr w:type="spellStart"/>
      <w:r w:rsidR="00B623DE" w:rsidRPr="008761AF">
        <w:rPr>
          <w:sz w:val="28"/>
          <w:szCs w:val="28"/>
        </w:rPr>
        <w:t>Тебисского</w:t>
      </w:r>
      <w:proofErr w:type="spellEnd"/>
      <w:r w:rsidR="00B623DE" w:rsidRPr="008761AF">
        <w:rPr>
          <w:sz w:val="28"/>
          <w:szCs w:val="28"/>
        </w:rPr>
        <w:t xml:space="preserve"> сельсовета</w:t>
      </w:r>
    </w:p>
    <w:p w:rsidR="00371473" w:rsidRPr="008761AF" w:rsidRDefault="00371473" w:rsidP="00371473">
      <w:pPr>
        <w:autoSpaceDE w:val="0"/>
        <w:ind w:left="4820"/>
        <w:jc w:val="center"/>
        <w:rPr>
          <w:rFonts w:eastAsia="Calibri"/>
          <w:sz w:val="28"/>
          <w:szCs w:val="28"/>
          <w:lang w:eastAsia="en-US"/>
        </w:rPr>
      </w:pPr>
      <w:r w:rsidRPr="008761AF">
        <w:rPr>
          <w:rFonts w:eastAsia="Calibri"/>
          <w:sz w:val="28"/>
          <w:szCs w:val="28"/>
          <w:lang w:eastAsia="en-US"/>
        </w:rPr>
        <w:t>Чановского района</w:t>
      </w:r>
    </w:p>
    <w:p w:rsidR="00371473" w:rsidRPr="008761AF" w:rsidRDefault="00371473" w:rsidP="00371473">
      <w:pPr>
        <w:autoSpaceDE w:val="0"/>
        <w:ind w:left="4820"/>
        <w:jc w:val="center"/>
        <w:rPr>
          <w:i/>
          <w:sz w:val="28"/>
          <w:szCs w:val="28"/>
        </w:rPr>
      </w:pPr>
      <w:r w:rsidRPr="008761AF">
        <w:rPr>
          <w:rFonts w:eastAsia="Calibri"/>
          <w:sz w:val="28"/>
          <w:szCs w:val="28"/>
          <w:lang w:eastAsia="en-US"/>
        </w:rPr>
        <w:t>Новосибирской области</w:t>
      </w:r>
    </w:p>
    <w:p w:rsidR="00371473" w:rsidRPr="008761AF" w:rsidRDefault="00371473" w:rsidP="00371473">
      <w:pPr>
        <w:autoSpaceDE w:val="0"/>
        <w:ind w:left="4820"/>
        <w:jc w:val="center"/>
        <w:rPr>
          <w:sz w:val="28"/>
          <w:szCs w:val="28"/>
        </w:rPr>
      </w:pPr>
      <w:r w:rsidRPr="008761AF">
        <w:rPr>
          <w:sz w:val="28"/>
          <w:szCs w:val="28"/>
        </w:rPr>
        <w:t>от 03.2025 №</w:t>
      </w:r>
    </w:p>
    <w:p w:rsidR="00371473" w:rsidRPr="008761AF" w:rsidRDefault="00371473" w:rsidP="00371473">
      <w:pPr>
        <w:jc w:val="right"/>
        <w:rPr>
          <w:color w:val="000000"/>
        </w:rPr>
      </w:pPr>
    </w:p>
    <w:p w:rsidR="00371473" w:rsidRPr="008761AF" w:rsidRDefault="00371473" w:rsidP="00371473">
      <w:pPr>
        <w:ind w:firstLine="567"/>
        <w:jc w:val="right"/>
        <w:rPr>
          <w:color w:val="000000"/>
        </w:rPr>
      </w:pPr>
    </w:p>
    <w:p w:rsidR="00371473" w:rsidRPr="007939E7" w:rsidRDefault="00371473" w:rsidP="00371473">
      <w:pPr>
        <w:jc w:val="center"/>
        <w:rPr>
          <w:b/>
          <w:bCs/>
          <w:color w:val="000000"/>
          <w:sz w:val="28"/>
          <w:szCs w:val="28"/>
        </w:rPr>
      </w:pPr>
      <w:r w:rsidRPr="008761AF">
        <w:rPr>
          <w:b/>
          <w:bCs/>
          <w:color w:val="000000"/>
          <w:sz w:val="28"/>
          <w:szCs w:val="28"/>
        </w:rPr>
        <w:t xml:space="preserve">ПОЛОЖЕНИЕ </w:t>
      </w:r>
    </w:p>
    <w:p w:rsidR="00371473" w:rsidRPr="008761AF" w:rsidRDefault="00371473" w:rsidP="00371473">
      <w:pPr>
        <w:jc w:val="center"/>
        <w:rPr>
          <w:b/>
          <w:color w:val="000000"/>
          <w:sz w:val="28"/>
          <w:szCs w:val="28"/>
        </w:rPr>
      </w:pPr>
      <w:r w:rsidRPr="007939E7">
        <w:rPr>
          <w:b/>
          <w:color w:val="000000"/>
          <w:sz w:val="28"/>
          <w:szCs w:val="28"/>
        </w:rPr>
        <w:t>о муниципальном жилищном контроле на территории</w:t>
      </w:r>
      <w:r w:rsidR="00B623DE" w:rsidRPr="007939E7">
        <w:rPr>
          <w:b/>
          <w:sz w:val="28"/>
          <w:szCs w:val="28"/>
        </w:rPr>
        <w:t xml:space="preserve"> </w:t>
      </w:r>
      <w:proofErr w:type="spellStart"/>
      <w:r w:rsidR="00B623DE" w:rsidRPr="007939E7">
        <w:rPr>
          <w:b/>
          <w:sz w:val="28"/>
          <w:szCs w:val="28"/>
        </w:rPr>
        <w:t>Тебисского</w:t>
      </w:r>
      <w:proofErr w:type="spellEnd"/>
      <w:r w:rsidR="00B623DE" w:rsidRPr="007939E7">
        <w:rPr>
          <w:b/>
          <w:sz w:val="28"/>
          <w:szCs w:val="28"/>
        </w:rPr>
        <w:t xml:space="preserve"> сельсовета </w:t>
      </w:r>
      <w:r w:rsidRPr="008761AF">
        <w:rPr>
          <w:b/>
          <w:color w:val="000000"/>
          <w:sz w:val="28"/>
          <w:szCs w:val="28"/>
        </w:rPr>
        <w:t>Чановского района Новосибирской области</w:t>
      </w:r>
    </w:p>
    <w:p w:rsidR="00371473" w:rsidRPr="008761AF" w:rsidRDefault="00371473" w:rsidP="00371473">
      <w:pPr>
        <w:jc w:val="center"/>
        <w:rPr>
          <w:sz w:val="28"/>
          <w:szCs w:val="28"/>
        </w:rPr>
      </w:pPr>
    </w:p>
    <w:p w:rsidR="00371473" w:rsidRPr="008761AF" w:rsidRDefault="00371473" w:rsidP="00371473">
      <w:pPr>
        <w:pStyle w:val="ConsPlusNormal"/>
        <w:widowControl/>
        <w:numPr>
          <w:ilvl w:val="0"/>
          <w:numId w:val="9"/>
        </w:numPr>
        <w:suppressAutoHyphens/>
        <w:autoSpaceDE w:val="0"/>
        <w:snapToGrid/>
        <w:jc w:val="center"/>
        <w:rPr>
          <w:rFonts w:ascii="Times New Roman" w:hAnsi="Times New Roman"/>
          <w:b/>
          <w:bCs/>
          <w:color w:val="000000"/>
          <w:sz w:val="28"/>
          <w:szCs w:val="28"/>
        </w:rPr>
      </w:pPr>
      <w:r w:rsidRPr="008761AF">
        <w:rPr>
          <w:rFonts w:ascii="Times New Roman" w:hAnsi="Times New Roman"/>
          <w:b/>
          <w:bCs/>
          <w:color w:val="000000"/>
          <w:sz w:val="28"/>
          <w:szCs w:val="28"/>
        </w:rPr>
        <w:t>Общие положения</w:t>
      </w:r>
    </w:p>
    <w:p w:rsidR="00371473" w:rsidRPr="008761AF" w:rsidRDefault="00371473" w:rsidP="00371473">
      <w:pPr>
        <w:pStyle w:val="ConsPlusNormal"/>
        <w:ind w:left="720" w:firstLine="0"/>
        <w:rPr>
          <w:rFonts w:ascii="Times New Roman" w:hAnsi="Times New Roman"/>
          <w:b/>
          <w:bCs/>
          <w:color w:val="000000"/>
          <w:sz w:val="28"/>
          <w:szCs w:val="28"/>
        </w:rPr>
      </w:pP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 xml:space="preserve">1.1. Настоящее Положение устанавливает порядок осуществления муниципального жилищного контроля </w:t>
      </w:r>
      <w:r w:rsidRPr="008761AF">
        <w:rPr>
          <w:rFonts w:ascii="Times New Roman" w:hAnsi="Times New Roman"/>
          <w:bCs/>
          <w:color w:val="000000"/>
          <w:sz w:val="28"/>
          <w:szCs w:val="28"/>
        </w:rPr>
        <w:t xml:space="preserve">на территории </w:t>
      </w:r>
      <w:proofErr w:type="spellStart"/>
      <w:r w:rsidR="00B623DE" w:rsidRPr="008761AF">
        <w:rPr>
          <w:rFonts w:ascii="Times New Roman" w:hAnsi="Times New Roman"/>
          <w:sz w:val="28"/>
          <w:szCs w:val="28"/>
        </w:rPr>
        <w:t>Тебисского</w:t>
      </w:r>
      <w:proofErr w:type="spellEnd"/>
      <w:r w:rsidR="00B623DE" w:rsidRPr="008761AF">
        <w:rPr>
          <w:rFonts w:ascii="Times New Roman" w:hAnsi="Times New Roman"/>
          <w:sz w:val="28"/>
          <w:szCs w:val="28"/>
        </w:rPr>
        <w:t xml:space="preserve"> сельсовета</w:t>
      </w:r>
      <w:r w:rsidR="00B623DE" w:rsidRPr="008761AF">
        <w:rPr>
          <w:sz w:val="28"/>
          <w:szCs w:val="28"/>
        </w:rPr>
        <w:t xml:space="preserve"> </w:t>
      </w:r>
      <w:r w:rsidRPr="008761AF">
        <w:rPr>
          <w:rFonts w:ascii="Times New Roman" w:hAnsi="Times New Roman"/>
          <w:bCs/>
          <w:color w:val="000000"/>
          <w:sz w:val="28"/>
          <w:szCs w:val="28"/>
        </w:rPr>
        <w:t>Чановского района Новосибирской области</w:t>
      </w:r>
      <w:r w:rsidRPr="008761AF">
        <w:rPr>
          <w:rFonts w:ascii="Times New Roman" w:hAnsi="Times New Roman"/>
          <w:color w:val="000000"/>
          <w:sz w:val="28"/>
          <w:szCs w:val="28"/>
        </w:rPr>
        <w:t xml:space="preserve"> (далее – муниципальный жилищный контроль).</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1.2. Предметом муниципального жилищного контроля 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w:t>
      </w:r>
    </w:p>
    <w:p w:rsidR="00371473" w:rsidRPr="008761AF" w:rsidRDefault="00371473" w:rsidP="00371473">
      <w:pPr>
        <w:pStyle w:val="ConsPlusNormal"/>
        <w:ind w:firstLine="709"/>
        <w:jc w:val="both"/>
        <w:rPr>
          <w:rFonts w:ascii="Times New Roman" w:hAnsi="Times New Roman"/>
          <w:color w:val="000000"/>
          <w:sz w:val="28"/>
          <w:szCs w:val="28"/>
        </w:rPr>
      </w:pPr>
      <w:proofErr w:type="gramStart"/>
      <w:r w:rsidRPr="008761AF">
        <w:rPr>
          <w:rFonts w:ascii="Times New Roman" w:hAnsi="Times New Roman"/>
          <w:color w:val="000000"/>
          <w:sz w:val="28"/>
          <w:szCs w:val="28"/>
        </w:rPr>
        <w:t>1) требований к использованию и сохранности муниципального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roofErr w:type="gramEnd"/>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2) требований к формированию фондов капитального ремонта;</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4) требований к предоставлению коммунальных услуг собственникам и пользователям помещений в многоквартирных домах и жилых домов;</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6) правил содержания общего имущества в многоквартирном доме и правил изменения размера платы за содержание жилого помещения;</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 xml:space="preserve">8) требований энергетической эффективности и оснащенности помещений многоквартирных домов и жилых домов приборами учета используемых </w:t>
      </w:r>
      <w:r w:rsidRPr="008761AF">
        <w:rPr>
          <w:rFonts w:ascii="Times New Roman" w:hAnsi="Times New Roman"/>
          <w:color w:val="000000"/>
          <w:sz w:val="28"/>
          <w:szCs w:val="28"/>
        </w:rPr>
        <w:lastRenderedPageBreak/>
        <w:t>энергетических ресурсов;</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 xml:space="preserve">9) требований к порядку размещения </w:t>
      </w:r>
      <w:proofErr w:type="spellStart"/>
      <w:r w:rsidRPr="008761AF">
        <w:rPr>
          <w:rFonts w:ascii="Times New Roman" w:hAnsi="Times New Roman"/>
          <w:color w:val="000000"/>
          <w:sz w:val="28"/>
          <w:szCs w:val="28"/>
        </w:rPr>
        <w:t>ресурсоснабжающими</w:t>
      </w:r>
      <w:proofErr w:type="spellEnd"/>
      <w:r w:rsidRPr="008761AF">
        <w:rPr>
          <w:rFonts w:ascii="Times New Roman" w:hAnsi="Times New Roman"/>
          <w:color w:val="000000"/>
          <w:sz w:val="28"/>
          <w:szCs w:val="28"/>
        </w:rPr>
        <w:t xml:space="preserve"> организациями, лицами, осуществляющими деятельность по управлению многоквартирными домами, информации в системе;</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10) требований к обеспечению доступности для инвалидов помещений в многоквартирных домах;</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11) требований к предоставлению жилых помещений в наемных домах социального использования;</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 xml:space="preserve">12) </w:t>
      </w:r>
      <w:r w:rsidRPr="008761AF">
        <w:rPr>
          <w:rFonts w:ascii="Times New Roman" w:hAnsi="Times New Roman"/>
          <w:color w:val="000000"/>
          <w:sz w:val="28"/>
          <w:szCs w:val="28"/>
          <w:shd w:val="clear" w:color="auto" w:fill="FFFFFF"/>
        </w:rPr>
        <w:t>требований к безопасной эксплуатации и техническому обслуживанию внутридомового и (или) внутриквартирного газового оборудования, а также требований к содержанию относящихся к общему имуществу в многоквартирном доме вентиляционных и дымовых каналов.</w:t>
      </w:r>
    </w:p>
    <w:p w:rsidR="00371473" w:rsidRPr="008761AF" w:rsidRDefault="00371473" w:rsidP="00371473">
      <w:pPr>
        <w:ind w:firstLine="709"/>
        <w:jc w:val="both"/>
        <w:rPr>
          <w:color w:val="000000"/>
          <w:sz w:val="28"/>
          <w:szCs w:val="28"/>
        </w:rPr>
      </w:pPr>
      <w:r w:rsidRPr="008761AF">
        <w:rPr>
          <w:color w:val="000000"/>
          <w:sz w:val="28"/>
          <w:szCs w:val="28"/>
        </w:rPr>
        <w:t xml:space="preserve">1.3. Муниципальный жилищный контроль осуществляется администрацией </w:t>
      </w:r>
      <w:proofErr w:type="spellStart"/>
      <w:r w:rsidR="00B623DE" w:rsidRPr="008761AF">
        <w:rPr>
          <w:bCs/>
          <w:color w:val="000000"/>
          <w:sz w:val="28"/>
          <w:szCs w:val="28"/>
        </w:rPr>
        <w:t>Тебисского</w:t>
      </w:r>
      <w:proofErr w:type="spellEnd"/>
      <w:r w:rsidR="00B623DE" w:rsidRPr="008761AF">
        <w:rPr>
          <w:bCs/>
          <w:color w:val="000000"/>
          <w:sz w:val="28"/>
          <w:szCs w:val="28"/>
        </w:rPr>
        <w:t xml:space="preserve"> сельсовета </w:t>
      </w:r>
      <w:r w:rsidRPr="008761AF">
        <w:rPr>
          <w:color w:val="000000"/>
          <w:sz w:val="28"/>
          <w:szCs w:val="28"/>
        </w:rPr>
        <w:t xml:space="preserve">Чановского района Новосибирской области </w:t>
      </w:r>
      <w:r w:rsidRPr="008761AF">
        <w:rPr>
          <w:bCs/>
          <w:color w:val="000000"/>
          <w:sz w:val="28"/>
          <w:szCs w:val="28"/>
        </w:rPr>
        <w:t xml:space="preserve">на территории </w:t>
      </w:r>
      <w:proofErr w:type="spellStart"/>
      <w:r w:rsidR="00B623DE" w:rsidRPr="008761AF">
        <w:rPr>
          <w:bCs/>
          <w:color w:val="000000"/>
          <w:sz w:val="28"/>
          <w:szCs w:val="28"/>
        </w:rPr>
        <w:t>Тебисского</w:t>
      </w:r>
      <w:proofErr w:type="spellEnd"/>
      <w:r w:rsidR="00B623DE" w:rsidRPr="008761AF">
        <w:rPr>
          <w:bCs/>
          <w:color w:val="000000"/>
          <w:sz w:val="28"/>
          <w:szCs w:val="28"/>
        </w:rPr>
        <w:t xml:space="preserve"> сельсовета </w:t>
      </w:r>
      <w:r w:rsidRPr="008761AF">
        <w:rPr>
          <w:bCs/>
          <w:color w:val="000000"/>
          <w:sz w:val="28"/>
          <w:szCs w:val="28"/>
        </w:rPr>
        <w:t>Чановского района Новосибирской области</w:t>
      </w:r>
      <w:r w:rsidRPr="008761AF">
        <w:rPr>
          <w:color w:val="000000"/>
          <w:sz w:val="28"/>
          <w:szCs w:val="28"/>
        </w:rPr>
        <w:t xml:space="preserve"> (далее – администрация).</w:t>
      </w:r>
    </w:p>
    <w:p w:rsidR="00371473" w:rsidRPr="008761AF" w:rsidRDefault="00371473" w:rsidP="00371473">
      <w:pPr>
        <w:ind w:firstLine="709"/>
        <w:jc w:val="both"/>
        <w:rPr>
          <w:color w:val="000000"/>
          <w:sz w:val="28"/>
          <w:szCs w:val="28"/>
        </w:rPr>
      </w:pPr>
      <w:r w:rsidRPr="008761AF">
        <w:rPr>
          <w:color w:val="000000"/>
          <w:sz w:val="28"/>
          <w:szCs w:val="28"/>
        </w:rPr>
        <w:t>1.4. Должностными лицами, уполномоченными на осуществление муниципального контроля, являются:</w:t>
      </w:r>
    </w:p>
    <w:p w:rsidR="00371473" w:rsidRPr="008761AF" w:rsidRDefault="00B623DE" w:rsidP="00371473">
      <w:pPr>
        <w:ind w:firstLine="709"/>
        <w:jc w:val="both"/>
        <w:rPr>
          <w:color w:val="000000"/>
          <w:sz w:val="28"/>
          <w:szCs w:val="28"/>
        </w:rPr>
      </w:pPr>
      <w:r w:rsidRPr="008761AF">
        <w:rPr>
          <w:color w:val="000000"/>
          <w:sz w:val="28"/>
          <w:szCs w:val="28"/>
        </w:rPr>
        <w:t>- заместитель главы</w:t>
      </w:r>
      <w:r w:rsidR="00371473" w:rsidRPr="008761AF">
        <w:rPr>
          <w:color w:val="000000"/>
          <w:sz w:val="28"/>
          <w:szCs w:val="28"/>
        </w:rPr>
        <w:t xml:space="preserve"> администрации</w:t>
      </w:r>
      <w:r w:rsidRPr="008761AF">
        <w:rPr>
          <w:bCs/>
          <w:color w:val="000000"/>
          <w:sz w:val="28"/>
          <w:szCs w:val="28"/>
        </w:rPr>
        <w:t xml:space="preserve"> </w:t>
      </w:r>
      <w:proofErr w:type="spellStart"/>
      <w:r w:rsidRPr="008761AF">
        <w:rPr>
          <w:bCs/>
          <w:color w:val="000000"/>
          <w:sz w:val="28"/>
          <w:szCs w:val="28"/>
        </w:rPr>
        <w:t>Тебисского</w:t>
      </w:r>
      <w:proofErr w:type="spellEnd"/>
      <w:r w:rsidRPr="008761AF">
        <w:rPr>
          <w:bCs/>
          <w:color w:val="000000"/>
          <w:sz w:val="28"/>
          <w:szCs w:val="28"/>
        </w:rPr>
        <w:t xml:space="preserve"> сельсовета</w:t>
      </w:r>
      <w:r w:rsidR="00371473" w:rsidRPr="008761AF">
        <w:rPr>
          <w:color w:val="000000"/>
          <w:sz w:val="28"/>
          <w:szCs w:val="28"/>
        </w:rPr>
        <w:t xml:space="preserve"> Чановского района Новосибирской области</w:t>
      </w:r>
      <w:r w:rsidR="00DA2FA4" w:rsidRPr="008761AF">
        <w:rPr>
          <w:color w:val="000000"/>
          <w:sz w:val="28"/>
          <w:szCs w:val="28"/>
        </w:rPr>
        <w:t xml:space="preserve"> (Киселёва Е.В.)</w:t>
      </w:r>
      <w:r w:rsidR="00371473" w:rsidRPr="008761AF">
        <w:rPr>
          <w:color w:val="000000"/>
          <w:sz w:val="28"/>
          <w:szCs w:val="28"/>
        </w:rPr>
        <w:t xml:space="preserve">; </w:t>
      </w:r>
    </w:p>
    <w:p w:rsidR="00371473" w:rsidRPr="008761AF" w:rsidRDefault="00371473" w:rsidP="00371473">
      <w:pPr>
        <w:ind w:firstLine="709"/>
        <w:jc w:val="both"/>
        <w:rPr>
          <w:color w:val="000000"/>
          <w:sz w:val="28"/>
          <w:szCs w:val="28"/>
        </w:rPr>
      </w:pPr>
      <w:r w:rsidRPr="008761AF">
        <w:rPr>
          <w:color w:val="000000"/>
          <w:sz w:val="28"/>
          <w:szCs w:val="28"/>
        </w:rPr>
        <w:t>- </w:t>
      </w:r>
      <w:r w:rsidR="00B623DE" w:rsidRPr="008761AF">
        <w:rPr>
          <w:color w:val="000000"/>
          <w:sz w:val="28"/>
          <w:szCs w:val="28"/>
        </w:rPr>
        <w:t xml:space="preserve">Специалист 1 разряда </w:t>
      </w:r>
      <w:r w:rsidRPr="008761AF">
        <w:rPr>
          <w:color w:val="000000"/>
          <w:sz w:val="28"/>
          <w:szCs w:val="28"/>
        </w:rPr>
        <w:t xml:space="preserve"> администрации </w:t>
      </w:r>
      <w:proofErr w:type="spellStart"/>
      <w:r w:rsidR="00B623DE" w:rsidRPr="008761AF">
        <w:rPr>
          <w:bCs/>
          <w:color w:val="000000"/>
          <w:sz w:val="28"/>
          <w:szCs w:val="28"/>
        </w:rPr>
        <w:t>Тебисского</w:t>
      </w:r>
      <w:proofErr w:type="spellEnd"/>
      <w:r w:rsidR="00B623DE" w:rsidRPr="008761AF">
        <w:rPr>
          <w:bCs/>
          <w:color w:val="000000"/>
          <w:sz w:val="28"/>
          <w:szCs w:val="28"/>
        </w:rPr>
        <w:t xml:space="preserve"> сельсовета </w:t>
      </w:r>
      <w:r w:rsidRPr="008761AF">
        <w:rPr>
          <w:color w:val="000000"/>
          <w:sz w:val="28"/>
          <w:szCs w:val="28"/>
        </w:rPr>
        <w:t>Чановского района Новосибирской области</w:t>
      </w:r>
      <w:r w:rsidR="00B623DE" w:rsidRPr="008761AF">
        <w:rPr>
          <w:color w:val="000000"/>
          <w:sz w:val="28"/>
          <w:szCs w:val="28"/>
        </w:rPr>
        <w:t xml:space="preserve"> </w:t>
      </w:r>
      <w:proofErr w:type="gramStart"/>
      <w:r w:rsidR="00B623DE" w:rsidRPr="008761AF">
        <w:rPr>
          <w:color w:val="000000"/>
          <w:sz w:val="28"/>
          <w:szCs w:val="28"/>
        </w:rPr>
        <w:t xml:space="preserve">( </w:t>
      </w:r>
      <w:proofErr w:type="spellStart"/>
      <w:proofErr w:type="gramEnd"/>
      <w:r w:rsidR="00B623DE" w:rsidRPr="008761AF">
        <w:rPr>
          <w:color w:val="000000"/>
          <w:sz w:val="28"/>
          <w:szCs w:val="28"/>
        </w:rPr>
        <w:t>Вайнбергер</w:t>
      </w:r>
      <w:proofErr w:type="spellEnd"/>
      <w:r w:rsidR="00B623DE" w:rsidRPr="008761AF">
        <w:rPr>
          <w:color w:val="000000"/>
          <w:sz w:val="28"/>
          <w:szCs w:val="28"/>
        </w:rPr>
        <w:t xml:space="preserve"> Е.В.)</w:t>
      </w:r>
      <w:r w:rsidRPr="008761AF">
        <w:rPr>
          <w:color w:val="000000"/>
          <w:sz w:val="28"/>
          <w:szCs w:val="28"/>
        </w:rPr>
        <w:t>;</w:t>
      </w:r>
    </w:p>
    <w:p w:rsidR="00DA2FA4" w:rsidRPr="008761AF" w:rsidRDefault="00371473" w:rsidP="00371473">
      <w:pPr>
        <w:ind w:firstLine="709"/>
        <w:jc w:val="both"/>
        <w:rPr>
          <w:color w:val="000000"/>
          <w:sz w:val="28"/>
          <w:szCs w:val="28"/>
        </w:rPr>
      </w:pPr>
      <w:r w:rsidRPr="008761AF">
        <w:rPr>
          <w:color w:val="000000"/>
          <w:sz w:val="28"/>
          <w:szCs w:val="28"/>
        </w:rPr>
        <w:t>- специалис</w:t>
      </w:r>
      <w:r w:rsidR="00B623DE" w:rsidRPr="008761AF">
        <w:rPr>
          <w:color w:val="000000"/>
          <w:sz w:val="28"/>
          <w:szCs w:val="28"/>
        </w:rPr>
        <w:t>т 1 разряда</w:t>
      </w:r>
      <w:r w:rsidRPr="008761AF">
        <w:rPr>
          <w:color w:val="000000"/>
          <w:sz w:val="28"/>
          <w:szCs w:val="28"/>
        </w:rPr>
        <w:t xml:space="preserve"> администрации </w:t>
      </w:r>
      <w:proofErr w:type="spellStart"/>
      <w:r w:rsidR="00DA2FA4" w:rsidRPr="008761AF">
        <w:rPr>
          <w:bCs/>
          <w:color w:val="000000"/>
          <w:sz w:val="28"/>
          <w:szCs w:val="28"/>
        </w:rPr>
        <w:t>Тебисского</w:t>
      </w:r>
      <w:proofErr w:type="spellEnd"/>
      <w:r w:rsidR="00DA2FA4" w:rsidRPr="008761AF">
        <w:rPr>
          <w:bCs/>
          <w:color w:val="000000"/>
          <w:sz w:val="28"/>
          <w:szCs w:val="28"/>
        </w:rPr>
        <w:t xml:space="preserve"> сельсовета </w:t>
      </w:r>
      <w:r w:rsidRPr="008761AF">
        <w:rPr>
          <w:color w:val="000000"/>
          <w:sz w:val="28"/>
          <w:szCs w:val="28"/>
        </w:rPr>
        <w:t>Чановского района Новосибирской области</w:t>
      </w:r>
      <w:r w:rsidR="00DA2FA4" w:rsidRPr="008761AF">
        <w:rPr>
          <w:color w:val="000000"/>
          <w:sz w:val="28"/>
          <w:szCs w:val="28"/>
        </w:rPr>
        <w:t xml:space="preserve"> (</w:t>
      </w:r>
      <w:proofErr w:type="spellStart"/>
      <w:r w:rsidR="00DA2FA4" w:rsidRPr="008761AF">
        <w:rPr>
          <w:color w:val="000000"/>
          <w:sz w:val="28"/>
          <w:szCs w:val="28"/>
        </w:rPr>
        <w:t>Камалтдинова</w:t>
      </w:r>
      <w:proofErr w:type="spellEnd"/>
      <w:r w:rsidR="00DA2FA4" w:rsidRPr="008761AF">
        <w:rPr>
          <w:color w:val="000000"/>
          <w:sz w:val="28"/>
          <w:szCs w:val="28"/>
        </w:rPr>
        <w:t xml:space="preserve"> С.В.)</w:t>
      </w:r>
      <w:r w:rsidRPr="008761AF">
        <w:rPr>
          <w:color w:val="000000"/>
          <w:sz w:val="28"/>
          <w:szCs w:val="28"/>
        </w:rPr>
        <w:t>;</w:t>
      </w:r>
    </w:p>
    <w:p w:rsidR="00371473" w:rsidRPr="008761AF" w:rsidRDefault="00DA2FA4" w:rsidP="00371473">
      <w:pPr>
        <w:ind w:firstLine="709"/>
        <w:jc w:val="both"/>
        <w:rPr>
          <w:color w:val="000000"/>
          <w:sz w:val="28"/>
          <w:szCs w:val="28"/>
        </w:rPr>
      </w:pPr>
      <w:r w:rsidRPr="008761AF">
        <w:rPr>
          <w:color w:val="000000"/>
          <w:sz w:val="28"/>
          <w:szCs w:val="28"/>
        </w:rPr>
        <w:t xml:space="preserve">-директор МУП </w:t>
      </w:r>
      <w:proofErr w:type="spellStart"/>
      <w:r w:rsidRPr="008761AF">
        <w:rPr>
          <w:color w:val="000000"/>
          <w:sz w:val="28"/>
          <w:szCs w:val="28"/>
        </w:rPr>
        <w:t>Тебисского</w:t>
      </w:r>
      <w:proofErr w:type="spellEnd"/>
      <w:r w:rsidRPr="008761AF">
        <w:rPr>
          <w:color w:val="000000"/>
          <w:sz w:val="28"/>
          <w:szCs w:val="28"/>
        </w:rPr>
        <w:t xml:space="preserve"> ЖКХ МО </w:t>
      </w:r>
      <w:proofErr w:type="spellStart"/>
      <w:r w:rsidRPr="008761AF">
        <w:rPr>
          <w:color w:val="000000"/>
          <w:sz w:val="28"/>
          <w:szCs w:val="28"/>
        </w:rPr>
        <w:t>Тебисского</w:t>
      </w:r>
      <w:proofErr w:type="spellEnd"/>
      <w:r w:rsidRPr="008761AF">
        <w:rPr>
          <w:color w:val="000000"/>
          <w:sz w:val="28"/>
          <w:szCs w:val="28"/>
        </w:rPr>
        <w:t xml:space="preserve"> сельсовета Чановского района Новосибирской области (Ибрагимов Ф.Г.)</w:t>
      </w:r>
      <w:r w:rsidR="00371473" w:rsidRPr="008761AF">
        <w:rPr>
          <w:color w:val="000000"/>
          <w:sz w:val="28"/>
          <w:szCs w:val="28"/>
        </w:rPr>
        <w:t xml:space="preserve"> </w:t>
      </w:r>
    </w:p>
    <w:p w:rsidR="00371473" w:rsidRPr="008761AF" w:rsidRDefault="00371473" w:rsidP="00371473">
      <w:pPr>
        <w:ind w:firstLine="709"/>
        <w:jc w:val="both"/>
        <w:rPr>
          <w:color w:val="000000"/>
          <w:sz w:val="28"/>
          <w:szCs w:val="28"/>
        </w:rPr>
      </w:pPr>
      <w:r w:rsidRPr="008761AF">
        <w:rPr>
          <w:color w:val="000000"/>
          <w:sz w:val="28"/>
          <w:szCs w:val="28"/>
        </w:rPr>
        <w:t>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жилищному контролю.</w:t>
      </w:r>
    </w:p>
    <w:p w:rsidR="00371473" w:rsidRPr="008761AF" w:rsidRDefault="00371473" w:rsidP="00371473">
      <w:pPr>
        <w:ind w:firstLine="709"/>
        <w:jc w:val="both"/>
        <w:rPr>
          <w:color w:val="000000"/>
          <w:sz w:val="28"/>
          <w:szCs w:val="28"/>
        </w:rPr>
      </w:pPr>
      <w:r w:rsidRPr="008761AF">
        <w:rPr>
          <w:color w:val="000000"/>
          <w:sz w:val="28"/>
          <w:szCs w:val="28"/>
        </w:rPr>
        <w:t>Должностным лицом контрольного (надзорного) органа, уполномоченным на принятие решений о проведении контрольных (надзорных) мероприятий, является Глава </w:t>
      </w:r>
      <w:proofErr w:type="spellStart"/>
      <w:r w:rsidR="00DA2FA4" w:rsidRPr="008761AF">
        <w:rPr>
          <w:bCs/>
          <w:color w:val="000000"/>
          <w:sz w:val="28"/>
          <w:szCs w:val="28"/>
        </w:rPr>
        <w:t>Тебисского</w:t>
      </w:r>
      <w:proofErr w:type="spellEnd"/>
      <w:r w:rsidR="00DA2FA4" w:rsidRPr="008761AF">
        <w:rPr>
          <w:bCs/>
          <w:color w:val="000000"/>
          <w:sz w:val="28"/>
          <w:szCs w:val="28"/>
        </w:rPr>
        <w:t xml:space="preserve"> сельсовета </w:t>
      </w:r>
      <w:r w:rsidRPr="008761AF">
        <w:rPr>
          <w:color w:val="000000"/>
          <w:sz w:val="28"/>
          <w:szCs w:val="28"/>
        </w:rPr>
        <w:t>Чановского района Новосибирской области.</w:t>
      </w:r>
    </w:p>
    <w:p w:rsidR="00371473" w:rsidRPr="008761AF" w:rsidRDefault="00371473" w:rsidP="00371473">
      <w:pPr>
        <w:ind w:firstLine="709"/>
        <w:jc w:val="both"/>
        <w:rPr>
          <w:color w:val="000000"/>
          <w:sz w:val="28"/>
          <w:szCs w:val="28"/>
        </w:rPr>
      </w:pPr>
      <w:r w:rsidRPr="008761AF">
        <w:rPr>
          <w:color w:val="000000"/>
          <w:sz w:val="28"/>
          <w:szCs w:val="28"/>
        </w:rPr>
        <w:t>Должностные лица, уполномоченные осуществлять муниципальный жилищный контроль, при осуществлении муниципального жилищного контроля, имеют права, обязанности, несут ответственность, а также соблюдают запреты и ограничения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371473" w:rsidRPr="008761AF" w:rsidRDefault="00371473" w:rsidP="00371473">
      <w:pPr>
        <w:ind w:firstLine="709"/>
        <w:jc w:val="both"/>
        <w:rPr>
          <w:color w:val="000000"/>
          <w:sz w:val="28"/>
          <w:szCs w:val="28"/>
        </w:rPr>
      </w:pPr>
      <w:r w:rsidRPr="008761AF">
        <w:rPr>
          <w:color w:val="000000"/>
          <w:sz w:val="28"/>
          <w:szCs w:val="28"/>
        </w:rPr>
        <w:t xml:space="preserve">1.5. К отношениям, связанным с осуществлением муниципального жилищного контроля, организацией и проведением профилактических мероприятий, контрольных мероприятий применяются положения Федерального </w:t>
      </w:r>
      <w:r w:rsidRPr="008761AF">
        <w:rPr>
          <w:rStyle w:val="a6"/>
          <w:color w:val="000000"/>
          <w:sz w:val="28"/>
          <w:szCs w:val="28"/>
        </w:rPr>
        <w:t>закона</w:t>
      </w:r>
      <w:r w:rsidRPr="008761AF">
        <w:rPr>
          <w:color w:val="000000"/>
          <w:sz w:val="28"/>
          <w:szCs w:val="28"/>
        </w:rPr>
        <w:t xml:space="preserve"> от 31.07.2020 № 248-ФЗ «О государственном контроле (надзоре) и муниципальном контроле в Российской Федерации», Жилищного кодекса Российской Федерации, Федерального </w:t>
      </w:r>
      <w:r w:rsidRPr="008761AF">
        <w:rPr>
          <w:rStyle w:val="a6"/>
          <w:color w:val="000000"/>
          <w:sz w:val="28"/>
          <w:szCs w:val="28"/>
        </w:rPr>
        <w:t>закона</w:t>
      </w:r>
      <w:r w:rsidRPr="008761AF">
        <w:rPr>
          <w:color w:val="000000"/>
          <w:sz w:val="28"/>
          <w:szCs w:val="28"/>
        </w:rPr>
        <w:t xml:space="preserve"> от 06.10.2003 № 131-ФЗ «Об общих принципах организации местного самоуправления в Российской Федерации».</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 xml:space="preserve">1.6. Объектами </w:t>
      </w:r>
      <w:bookmarkStart w:id="1" w:name="_Hlk77676821"/>
      <w:r w:rsidRPr="008761AF">
        <w:rPr>
          <w:rFonts w:ascii="Times New Roman" w:hAnsi="Times New Roman"/>
          <w:color w:val="000000"/>
          <w:sz w:val="28"/>
          <w:szCs w:val="28"/>
        </w:rPr>
        <w:t xml:space="preserve">муниципального жилищного контроля </w:t>
      </w:r>
      <w:bookmarkEnd w:id="1"/>
      <w:r w:rsidRPr="008761AF">
        <w:rPr>
          <w:rFonts w:ascii="Times New Roman" w:hAnsi="Times New Roman"/>
          <w:color w:val="000000"/>
          <w:sz w:val="28"/>
          <w:szCs w:val="28"/>
        </w:rPr>
        <w:t>являются:</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 xml:space="preserve">1) деятельность, действия (бездействие) контролируемых лиц, в рамках </w:t>
      </w:r>
      <w:r w:rsidRPr="008761AF">
        <w:rPr>
          <w:rFonts w:ascii="Times New Roman" w:hAnsi="Times New Roman"/>
          <w:color w:val="000000"/>
          <w:sz w:val="28"/>
          <w:szCs w:val="28"/>
        </w:rPr>
        <w:lastRenderedPageBreak/>
        <w:t xml:space="preserve">которых должны соблюдаться обязательные требования, </w:t>
      </w:r>
      <w:bookmarkStart w:id="2" w:name="_Hlk77763353"/>
      <w:bookmarkStart w:id="3" w:name="_Hlk77763765"/>
      <w:r w:rsidRPr="008761AF">
        <w:rPr>
          <w:rFonts w:ascii="Times New Roman" w:hAnsi="Times New Roman"/>
          <w:color w:val="000000"/>
          <w:sz w:val="28"/>
          <w:szCs w:val="28"/>
        </w:rPr>
        <w:t>в том числе предъявляемые к гражданам и организациям, осуществляющим деятельность, действия (бездействие), указанные в подпунктах 1 – 12 пункта 1.2 настоящего Положения</w:t>
      </w:r>
      <w:bookmarkEnd w:id="2"/>
      <w:r w:rsidRPr="008761AF">
        <w:rPr>
          <w:rFonts w:ascii="Times New Roman" w:hAnsi="Times New Roman"/>
          <w:color w:val="000000"/>
          <w:sz w:val="28"/>
          <w:szCs w:val="28"/>
        </w:rPr>
        <w:t>;</w:t>
      </w:r>
      <w:bookmarkEnd w:id="3"/>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2) результаты деятельности контролируемых лиц, в том числе продукция (товары), работы и услуги, к которым предъявляются обязательные требования, указанные в подпунктах 1 – 12 пункта 1.2 настоящего Положения;</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3) жилые помещения муниципального жилищного фонда, общее имущество в многоквартирных домах, в которых есть жилые помещения муниципального жилищного фонда, и другие объекты, к которым предъявляются обязательные требования, указанные в подпунктах 1 – 12 пункта 1.2 настоящего Положения.</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1.7. Администрацией в рамках осуществления муниципального жилищного контроля обеспечивается учет объектов муниципального жилищного контроля.</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 xml:space="preserve">1.8. При осуществлении муниципального жилищного контроля применяется система оценки и управления рисками. </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Плановые контрольные (надзорные) мероприятия, обязательные профилактические визиты в соответствии с пунктом 1 части 1 статьи 52.1 Федерального закона от 31.07.2020 № 248-ФЗ «О государственном контроле (надзоре) и муниципальном контроле в Российской Федерации» в рамках муниципального жилищного контроля не проводятся.</w:t>
      </w:r>
    </w:p>
    <w:p w:rsidR="00371473" w:rsidRPr="008761AF" w:rsidRDefault="00371473" w:rsidP="00371473">
      <w:pPr>
        <w:pStyle w:val="ConsPlusNormal"/>
        <w:ind w:firstLine="709"/>
        <w:jc w:val="both"/>
        <w:rPr>
          <w:rFonts w:ascii="Times New Roman" w:hAnsi="Times New Roman"/>
          <w:color w:val="000000"/>
          <w:sz w:val="28"/>
          <w:szCs w:val="28"/>
        </w:rPr>
      </w:pPr>
    </w:p>
    <w:p w:rsidR="00371473" w:rsidRPr="008761AF" w:rsidRDefault="00371473" w:rsidP="00371473">
      <w:pPr>
        <w:pStyle w:val="ConsPlusNormal"/>
        <w:widowControl/>
        <w:numPr>
          <w:ilvl w:val="0"/>
          <w:numId w:val="9"/>
        </w:numPr>
        <w:suppressAutoHyphens/>
        <w:autoSpaceDE w:val="0"/>
        <w:snapToGrid/>
        <w:jc w:val="center"/>
        <w:rPr>
          <w:rFonts w:ascii="Times New Roman" w:hAnsi="Times New Roman"/>
          <w:b/>
          <w:bCs/>
          <w:color w:val="000000"/>
          <w:sz w:val="28"/>
          <w:szCs w:val="28"/>
        </w:rPr>
      </w:pPr>
      <w:r w:rsidRPr="008761AF">
        <w:rPr>
          <w:rFonts w:ascii="Times New Roman" w:hAnsi="Times New Roman"/>
          <w:b/>
          <w:bCs/>
          <w:color w:val="000000"/>
          <w:sz w:val="28"/>
          <w:szCs w:val="28"/>
        </w:rPr>
        <w:t xml:space="preserve">Профилактика рисков причинения вреда (ущерба) </w:t>
      </w:r>
    </w:p>
    <w:p w:rsidR="00371473" w:rsidRPr="008761AF" w:rsidRDefault="00371473" w:rsidP="00371473">
      <w:pPr>
        <w:pStyle w:val="ConsPlusNormal"/>
        <w:jc w:val="center"/>
        <w:rPr>
          <w:rFonts w:ascii="Times New Roman" w:hAnsi="Times New Roman"/>
          <w:b/>
          <w:bCs/>
          <w:color w:val="000000"/>
          <w:sz w:val="28"/>
          <w:szCs w:val="28"/>
        </w:rPr>
      </w:pPr>
      <w:r w:rsidRPr="008761AF">
        <w:rPr>
          <w:rFonts w:ascii="Times New Roman" w:hAnsi="Times New Roman"/>
          <w:b/>
          <w:bCs/>
          <w:color w:val="000000"/>
          <w:sz w:val="28"/>
          <w:szCs w:val="28"/>
        </w:rPr>
        <w:t>охраняемым законом ценностям</w:t>
      </w:r>
    </w:p>
    <w:p w:rsidR="00371473" w:rsidRPr="008761AF" w:rsidRDefault="00371473" w:rsidP="00371473">
      <w:pPr>
        <w:pStyle w:val="ConsPlusNormal"/>
        <w:ind w:firstLine="0"/>
        <w:jc w:val="center"/>
        <w:rPr>
          <w:rFonts w:ascii="Times New Roman" w:hAnsi="Times New Roman"/>
          <w:b/>
          <w:bCs/>
          <w:color w:val="000000"/>
          <w:sz w:val="28"/>
          <w:szCs w:val="28"/>
        </w:rPr>
      </w:pP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color w:val="000000"/>
          <w:sz w:val="28"/>
          <w:szCs w:val="28"/>
        </w:rPr>
        <w:t xml:space="preserve">2.1. Администрация осуществляет муниципальный жилищный </w:t>
      </w:r>
      <w:proofErr w:type="gramStart"/>
      <w:r w:rsidRPr="008761AF">
        <w:rPr>
          <w:rFonts w:ascii="Times New Roman" w:hAnsi="Times New Roman"/>
          <w:color w:val="000000"/>
          <w:sz w:val="28"/>
          <w:szCs w:val="28"/>
        </w:rPr>
        <w:t>контроль</w:t>
      </w:r>
      <w:proofErr w:type="gramEnd"/>
      <w:r w:rsidRPr="008761AF">
        <w:rPr>
          <w:rFonts w:ascii="Times New Roman" w:hAnsi="Times New Roman"/>
          <w:color w:val="000000"/>
          <w:sz w:val="28"/>
          <w:szCs w:val="28"/>
        </w:rPr>
        <w:t xml:space="preserve"> в том числе посредством проведения профилактических мероприятий.</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color w:val="000000"/>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color w:val="000000"/>
          <w:sz w:val="28"/>
          <w:szCs w:val="28"/>
        </w:rPr>
        <w:t>2.3. При осуществлении муниципального жилищного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2.4. Профилактические мероприятия осуществляются на основании ежегодной Программы профилактики рисков причинения вреда (ущерба) охраняемым законом ценностям, утверждаемой постановлением администрации, в соответствии с законодательством.</w:t>
      </w:r>
    </w:p>
    <w:p w:rsidR="00371473" w:rsidRPr="008761AF" w:rsidRDefault="00371473" w:rsidP="00371473">
      <w:pPr>
        <w:pStyle w:val="ConsPlusNormal"/>
        <w:ind w:firstLine="709"/>
        <w:jc w:val="both"/>
        <w:rPr>
          <w:rFonts w:ascii="Times New Roman" w:hAnsi="Times New Roman"/>
          <w:color w:val="000000"/>
          <w:sz w:val="28"/>
          <w:szCs w:val="28"/>
        </w:rPr>
      </w:pPr>
      <w:proofErr w:type="gramStart"/>
      <w:r w:rsidRPr="008761AF">
        <w:rPr>
          <w:rFonts w:ascii="Times New Roman" w:hAnsi="Times New Roman"/>
          <w:color w:val="000000"/>
          <w:sz w:val="28"/>
          <w:szCs w:val="28"/>
        </w:rPr>
        <w:t>В случае если при проведении профилактических мероприятий установлено, что объекты муниципального жилищного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жилищный контроль, незамедлительно направляет информацию об этом главе (заместителю главы)</w:t>
      </w:r>
      <w:r w:rsidR="005F3BAF" w:rsidRPr="008761AF">
        <w:rPr>
          <w:bCs/>
          <w:color w:val="000000"/>
          <w:sz w:val="28"/>
          <w:szCs w:val="28"/>
        </w:rPr>
        <w:t xml:space="preserve"> </w:t>
      </w:r>
      <w:proofErr w:type="spellStart"/>
      <w:r w:rsidR="005F3BAF" w:rsidRPr="008761AF">
        <w:rPr>
          <w:rFonts w:ascii="Times New Roman" w:hAnsi="Times New Roman"/>
          <w:bCs/>
          <w:color w:val="000000"/>
          <w:sz w:val="28"/>
          <w:szCs w:val="28"/>
        </w:rPr>
        <w:t>Тебисского</w:t>
      </w:r>
      <w:proofErr w:type="spellEnd"/>
      <w:r w:rsidR="005F3BAF" w:rsidRPr="008761AF">
        <w:rPr>
          <w:rFonts w:ascii="Times New Roman" w:hAnsi="Times New Roman"/>
          <w:bCs/>
          <w:color w:val="000000"/>
          <w:sz w:val="28"/>
          <w:szCs w:val="28"/>
        </w:rPr>
        <w:t xml:space="preserve"> сельсовета</w:t>
      </w:r>
      <w:r w:rsidRPr="008761AF">
        <w:rPr>
          <w:rFonts w:ascii="Times New Roman" w:hAnsi="Times New Roman"/>
          <w:color w:val="000000"/>
          <w:sz w:val="28"/>
          <w:szCs w:val="28"/>
        </w:rPr>
        <w:t xml:space="preserve"> Чановского района Новосибирской области для принятия решения о проведении контрольных мероприятий,</w:t>
      </w:r>
      <w:r w:rsidRPr="008761AF">
        <w:t xml:space="preserve"> </w:t>
      </w:r>
      <w:r w:rsidRPr="008761AF">
        <w:rPr>
          <w:rFonts w:ascii="Times New Roman" w:hAnsi="Times New Roman"/>
          <w:color w:val="000000"/>
          <w:sz w:val="28"/>
          <w:szCs w:val="28"/>
        </w:rPr>
        <w:t>либо принимает меры, предусмотренные</w:t>
      </w:r>
      <w:proofErr w:type="gramEnd"/>
      <w:r w:rsidRPr="008761AF">
        <w:rPr>
          <w:rFonts w:ascii="Times New Roman" w:hAnsi="Times New Roman"/>
          <w:color w:val="000000"/>
          <w:sz w:val="28"/>
          <w:szCs w:val="28"/>
        </w:rPr>
        <w:t xml:space="preserve"> </w:t>
      </w:r>
      <w:r w:rsidRPr="008761AF">
        <w:rPr>
          <w:rFonts w:ascii="Times New Roman" w:hAnsi="Times New Roman"/>
          <w:color w:val="000000"/>
          <w:sz w:val="28"/>
          <w:szCs w:val="28"/>
        </w:rPr>
        <w:lastRenderedPageBreak/>
        <w:t>Федеральным законом от 31.07.2020 № 248-ФЗ «О государственном контроле (надзоре) и муниципальном контроле в Российской Федерации».</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color w:val="000000"/>
          <w:sz w:val="28"/>
          <w:szCs w:val="28"/>
        </w:rPr>
        <w:t>2.5. При осуществлении администрацией муниципального жилищного контроля могут проводиться следующие виды профилактических мероприятий:</w:t>
      </w:r>
    </w:p>
    <w:p w:rsidR="00371473" w:rsidRPr="008761AF" w:rsidRDefault="00371473" w:rsidP="00371473">
      <w:pPr>
        <w:ind w:firstLine="709"/>
        <w:jc w:val="both"/>
        <w:rPr>
          <w:color w:val="000000"/>
          <w:sz w:val="28"/>
          <w:szCs w:val="28"/>
          <w:lang w:eastAsia="zh-CN"/>
        </w:rPr>
      </w:pPr>
      <w:r w:rsidRPr="008761AF">
        <w:rPr>
          <w:color w:val="000000"/>
          <w:sz w:val="28"/>
          <w:szCs w:val="28"/>
          <w:lang w:eastAsia="zh-CN"/>
        </w:rPr>
        <w:t>1) информирование;</w:t>
      </w:r>
    </w:p>
    <w:p w:rsidR="00371473" w:rsidRPr="008761AF" w:rsidRDefault="00371473" w:rsidP="00371473">
      <w:pPr>
        <w:ind w:firstLine="709"/>
        <w:jc w:val="both"/>
        <w:rPr>
          <w:color w:val="000000"/>
          <w:sz w:val="28"/>
          <w:szCs w:val="28"/>
          <w:lang w:eastAsia="zh-CN"/>
        </w:rPr>
      </w:pPr>
      <w:r w:rsidRPr="008761AF">
        <w:rPr>
          <w:color w:val="000000"/>
          <w:sz w:val="28"/>
          <w:szCs w:val="28"/>
          <w:lang w:eastAsia="zh-CN"/>
        </w:rPr>
        <w:t>2) обобщение правоприменительной практики;</w:t>
      </w:r>
    </w:p>
    <w:p w:rsidR="00371473" w:rsidRPr="008761AF" w:rsidRDefault="00371473" w:rsidP="00371473">
      <w:pPr>
        <w:ind w:firstLine="709"/>
        <w:jc w:val="both"/>
        <w:rPr>
          <w:color w:val="000000"/>
          <w:sz w:val="28"/>
          <w:szCs w:val="28"/>
          <w:lang w:eastAsia="zh-CN"/>
        </w:rPr>
      </w:pPr>
      <w:r w:rsidRPr="008761AF">
        <w:rPr>
          <w:color w:val="000000"/>
          <w:sz w:val="28"/>
          <w:szCs w:val="28"/>
          <w:lang w:eastAsia="zh-CN"/>
        </w:rPr>
        <w:t>3) объявление предостережений;</w:t>
      </w:r>
    </w:p>
    <w:p w:rsidR="00371473" w:rsidRPr="008761AF" w:rsidRDefault="00371473" w:rsidP="00371473">
      <w:pPr>
        <w:ind w:firstLine="709"/>
        <w:jc w:val="both"/>
        <w:rPr>
          <w:color w:val="000000"/>
          <w:sz w:val="28"/>
          <w:szCs w:val="28"/>
          <w:lang w:eastAsia="zh-CN"/>
        </w:rPr>
      </w:pPr>
      <w:r w:rsidRPr="008761AF">
        <w:rPr>
          <w:color w:val="000000"/>
          <w:sz w:val="28"/>
          <w:szCs w:val="28"/>
          <w:lang w:eastAsia="zh-CN"/>
        </w:rPr>
        <w:t>4) консультирование;</w:t>
      </w:r>
    </w:p>
    <w:p w:rsidR="00371473" w:rsidRPr="008761AF" w:rsidRDefault="00371473" w:rsidP="00371473">
      <w:pPr>
        <w:ind w:firstLine="709"/>
        <w:jc w:val="both"/>
        <w:rPr>
          <w:color w:val="000000"/>
          <w:sz w:val="28"/>
          <w:szCs w:val="28"/>
          <w:lang w:eastAsia="zh-CN"/>
        </w:rPr>
      </w:pPr>
      <w:r w:rsidRPr="008761AF">
        <w:rPr>
          <w:color w:val="000000"/>
          <w:sz w:val="28"/>
          <w:szCs w:val="28"/>
          <w:lang w:eastAsia="zh-CN"/>
        </w:rPr>
        <w:t xml:space="preserve">5) профилактический визит. </w:t>
      </w:r>
    </w:p>
    <w:p w:rsidR="00371473" w:rsidRPr="008761AF" w:rsidRDefault="00371473" w:rsidP="00371473">
      <w:pPr>
        <w:ind w:firstLine="709"/>
        <w:jc w:val="both"/>
        <w:rPr>
          <w:color w:val="000000"/>
          <w:sz w:val="28"/>
          <w:szCs w:val="28"/>
        </w:rPr>
      </w:pPr>
      <w:r w:rsidRPr="008761AF">
        <w:rPr>
          <w:color w:val="000000"/>
          <w:sz w:val="28"/>
          <w:szCs w:val="28"/>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w:t>
      </w:r>
      <w:r w:rsidR="005F3BAF" w:rsidRPr="008761AF">
        <w:rPr>
          <w:bCs/>
          <w:color w:val="000000"/>
          <w:sz w:val="28"/>
          <w:szCs w:val="28"/>
        </w:rPr>
        <w:t xml:space="preserve"> </w:t>
      </w:r>
      <w:proofErr w:type="spellStart"/>
      <w:r w:rsidR="005F3BAF" w:rsidRPr="008761AF">
        <w:rPr>
          <w:bCs/>
          <w:color w:val="000000"/>
          <w:sz w:val="28"/>
          <w:szCs w:val="28"/>
        </w:rPr>
        <w:t>Тебисского</w:t>
      </w:r>
      <w:proofErr w:type="spellEnd"/>
      <w:r w:rsidR="005F3BAF" w:rsidRPr="008761AF">
        <w:rPr>
          <w:bCs/>
          <w:color w:val="000000"/>
          <w:sz w:val="28"/>
          <w:szCs w:val="28"/>
        </w:rPr>
        <w:t xml:space="preserve"> сельсовета</w:t>
      </w:r>
      <w:r w:rsidRPr="008761AF">
        <w:rPr>
          <w:color w:val="000000"/>
          <w:sz w:val="28"/>
          <w:szCs w:val="28"/>
        </w:rPr>
        <w:t xml:space="preserve"> Чановского района Новосибирской области (далее – официальный сайт администрации) в разделе «Муниципальный контроль», в средствах массовой информации,</w:t>
      </w:r>
      <w:proofErr w:type="gramStart"/>
      <w:r w:rsidRPr="008761AF">
        <w:rPr>
          <w:color w:val="000000"/>
          <w:sz w:val="28"/>
          <w:szCs w:val="28"/>
        </w:rPr>
        <w:t xml:space="preserve"> ,</w:t>
      </w:r>
      <w:proofErr w:type="gramEnd"/>
      <w:r w:rsidRPr="008761AF">
        <w:rPr>
          <w:color w:val="000000"/>
          <w:sz w:val="28"/>
          <w:szCs w:val="28"/>
        </w:rPr>
        <w:t xml:space="preserve"> через личные кабинеты контролируемых лиц в государственных информационных системах (при их наличии) и в иных формах.</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 xml:space="preserve">Администрация обязана размещать и поддерживать в актуальном состоянии на официальном сайте администрации сведения, предусмотренные </w:t>
      </w:r>
      <w:hyperlink r:id="rId7" w:history="1">
        <w:r w:rsidRPr="008761AF">
          <w:rPr>
            <w:rStyle w:val="a6"/>
            <w:rFonts w:ascii="Times New Roman" w:hAnsi="Times New Roman"/>
            <w:color w:val="000000"/>
            <w:sz w:val="28"/>
            <w:szCs w:val="28"/>
          </w:rPr>
          <w:t>частью 3 статьи 46</w:t>
        </w:r>
      </w:hyperlink>
      <w:r w:rsidRPr="008761AF">
        <w:rPr>
          <w:rFonts w:ascii="Times New Roman" w:hAnsi="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 xml:space="preserve">Администрация также вправе информировать население </w:t>
      </w:r>
      <w:proofErr w:type="spellStart"/>
      <w:r w:rsidR="00D80D83" w:rsidRPr="008761AF">
        <w:rPr>
          <w:rFonts w:ascii="Times New Roman" w:hAnsi="Times New Roman"/>
          <w:bCs/>
          <w:color w:val="000000"/>
          <w:sz w:val="28"/>
          <w:szCs w:val="28"/>
        </w:rPr>
        <w:t>Тебисского</w:t>
      </w:r>
      <w:proofErr w:type="spellEnd"/>
      <w:r w:rsidR="00D80D83" w:rsidRPr="008761AF">
        <w:rPr>
          <w:rFonts w:ascii="Times New Roman" w:hAnsi="Times New Roman"/>
          <w:bCs/>
          <w:color w:val="000000"/>
          <w:sz w:val="28"/>
          <w:szCs w:val="28"/>
        </w:rPr>
        <w:t xml:space="preserve"> сельсовета </w:t>
      </w:r>
      <w:r w:rsidRPr="008761AF">
        <w:rPr>
          <w:rFonts w:ascii="Times New Roman" w:hAnsi="Times New Roman"/>
          <w:color w:val="000000"/>
          <w:sz w:val="28"/>
          <w:szCs w:val="28"/>
        </w:rPr>
        <w:t>Чановского района Новосибирской области</w:t>
      </w:r>
      <w:r w:rsidRPr="008761AF">
        <w:rPr>
          <w:rFonts w:ascii="Times New Roman" w:hAnsi="Times New Roman"/>
          <w:i/>
          <w:iCs/>
          <w:color w:val="000000"/>
          <w:sz w:val="28"/>
          <w:szCs w:val="28"/>
        </w:rPr>
        <w:t xml:space="preserve"> </w:t>
      </w:r>
      <w:r w:rsidRPr="008761AF">
        <w:rPr>
          <w:rFonts w:ascii="Times New Roman" w:hAnsi="Times New Roman"/>
          <w:color w:val="000000"/>
          <w:sz w:val="28"/>
          <w:szCs w:val="28"/>
        </w:rPr>
        <w:t>на собраниях и конференциях граждан об обязательных требованиях, предъявляемых к объектам контроля.</w:t>
      </w:r>
    </w:p>
    <w:p w:rsidR="00371473" w:rsidRPr="008761AF" w:rsidRDefault="00371473" w:rsidP="00371473">
      <w:pPr>
        <w:autoSpaceDE w:val="0"/>
        <w:autoSpaceDN w:val="0"/>
        <w:adjustRightInd w:val="0"/>
        <w:ind w:firstLine="709"/>
        <w:jc w:val="both"/>
        <w:rPr>
          <w:rFonts w:eastAsia="Calibri"/>
          <w:color w:val="000000"/>
          <w:sz w:val="28"/>
          <w:szCs w:val="28"/>
        </w:rPr>
      </w:pPr>
      <w:r w:rsidRPr="008761AF">
        <w:rPr>
          <w:rFonts w:eastAsia="Calibri"/>
          <w:color w:val="000000"/>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371473" w:rsidRPr="008761AF" w:rsidRDefault="00371473" w:rsidP="00371473">
      <w:pPr>
        <w:autoSpaceDE w:val="0"/>
        <w:autoSpaceDN w:val="0"/>
        <w:adjustRightInd w:val="0"/>
        <w:ind w:firstLine="709"/>
        <w:jc w:val="both"/>
        <w:rPr>
          <w:rFonts w:eastAsia="Calibri"/>
          <w:color w:val="000000"/>
          <w:sz w:val="28"/>
          <w:szCs w:val="28"/>
        </w:rPr>
      </w:pPr>
      <w:r w:rsidRPr="008761AF">
        <w:rPr>
          <w:rFonts w:eastAsia="Calibri"/>
          <w:color w:val="000000"/>
          <w:sz w:val="28"/>
          <w:szCs w:val="28"/>
        </w:rPr>
        <w:t xml:space="preserve">По итогам обобщения правоприменительной практики должностными лицами, уполномоченными осуществлять муниципальный жилищный контроль, ежегодно готовится доклад, содержащий результаты обобщения правоприменительной практики по осуществлению муниципального жилищного контроля и утверждаемый распоряжением администрации, подписываемым главой. 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 </w:t>
      </w:r>
    </w:p>
    <w:p w:rsidR="00371473" w:rsidRPr="008761AF" w:rsidRDefault="00371473" w:rsidP="00371473">
      <w:pPr>
        <w:autoSpaceDE w:val="0"/>
        <w:autoSpaceDN w:val="0"/>
        <w:adjustRightInd w:val="0"/>
        <w:ind w:firstLine="709"/>
        <w:jc w:val="both"/>
        <w:rPr>
          <w:rFonts w:eastAsia="Calibri"/>
          <w:color w:val="000000"/>
          <w:sz w:val="28"/>
          <w:szCs w:val="28"/>
        </w:rPr>
      </w:pPr>
      <w:r w:rsidRPr="008761AF">
        <w:rPr>
          <w:rFonts w:eastAsia="Calibri"/>
          <w:color w:val="000000"/>
          <w:sz w:val="28"/>
          <w:szCs w:val="28"/>
        </w:rPr>
        <w:t xml:space="preserve">2.8. </w:t>
      </w:r>
      <w:proofErr w:type="gramStart"/>
      <w:r w:rsidRPr="008761AF">
        <w:rPr>
          <w:rFonts w:eastAsia="Calibri"/>
          <w:color w:val="000000"/>
          <w:sz w:val="28"/>
          <w:szCs w:val="28"/>
        </w:rPr>
        <w:t>Предостережение о недопустимости нарушения обязательных требований и предложение принять меры по обеспечению соблюдения обязательных требований объявляются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w:t>
      </w:r>
      <w:proofErr w:type="gramEnd"/>
      <w:r w:rsidRPr="008761AF">
        <w:rPr>
          <w:rFonts w:eastAsia="Calibri"/>
          <w:color w:val="000000"/>
          <w:sz w:val="28"/>
          <w:szCs w:val="28"/>
        </w:rPr>
        <w:t xml:space="preserve"> законом ценностям. Предостережение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 </w:t>
      </w:r>
    </w:p>
    <w:p w:rsidR="00371473" w:rsidRPr="008761AF" w:rsidRDefault="00371473" w:rsidP="00371473">
      <w:pPr>
        <w:autoSpaceDE w:val="0"/>
        <w:autoSpaceDN w:val="0"/>
        <w:adjustRightInd w:val="0"/>
        <w:ind w:firstLine="709"/>
        <w:jc w:val="both"/>
        <w:rPr>
          <w:rFonts w:eastAsia="Calibri"/>
          <w:color w:val="000000"/>
          <w:sz w:val="28"/>
          <w:szCs w:val="28"/>
        </w:rPr>
      </w:pPr>
      <w:r w:rsidRPr="008761AF">
        <w:rPr>
          <w:rFonts w:eastAsia="Calibri"/>
          <w:color w:val="000000"/>
          <w:sz w:val="28"/>
          <w:szCs w:val="28"/>
        </w:rPr>
        <w:lastRenderedPageBreak/>
        <w:t>Предостережения объявляются (подписываются) главой (заместителем главы)</w:t>
      </w:r>
      <w:r w:rsidR="00D80D83" w:rsidRPr="008761AF">
        <w:rPr>
          <w:bCs/>
          <w:color w:val="000000"/>
          <w:sz w:val="28"/>
          <w:szCs w:val="28"/>
        </w:rPr>
        <w:t xml:space="preserve"> </w:t>
      </w:r>
      <w:proofErr w:type="spellStart"/>
      <w:r w:rsidR="00D80D83" w:rsidRPr="008761AF">
        <w:rPr>
          <w:bCs/>
          <w:color w:val="000000"/>
          <w:sz w:val="28"/>
          <w:szCs w:val="28"/>
        </w:rPr>
        <w:t>Тебисского</w:t>
      </w:r>
      <w:proofErr w:type="spellEnd"/>
      <w:r w:rsidR="00D80D83" w:rsidRPr="008761AF">
        <w:rPr>
          <w:bCs/>
          <w:color w:val="000000"/>
          <w:sz w:val="28"/>
          <w:szCs w:val="28"/>
        </w:rPr>
        <w:t xml:space="preserve"> сельсовета</w:t>
      </w:r>
      <w:r w:rsidRPr="008761AF">
        <w:rPr>
          <w:rFonts w:eastAsia="Calibri"/>
          <w:color w:val="000000"/>
          <w:sz w:val="28"/>
          <w:szCs w:val="28"/>
        </w:rPr>
        <w:t xml:space="preserve"> Чановского района Новосибирской области или иным должностным лицом, уполномоченным осуществлять контроль, не позднее 30 дней со дня получения указанных сведений. </w:t>
      </w:r>
    </w:p>
    <w:p w:rsidR="00371473" w:rsidRPr="008761AF" w:rsidRDefault="00371473" w:rsidP="00371473">
      <w:pPr>
        <w:autoSpaceDE w:val="0"/>
        <w:autoSpaceDN w:val="0"/>
        <w:adjustRightInd w:val="0"/>
        <w:ind w:firstLine="709"/>
        <w:jc w:val="both"/>
        <w:rPr>
          <w:rFonts w:eastAsia="Calibri"/>
          <w:color w:val="000000"/>
          <w:sz w:val="28"/>
          <w:szCs w:val="28"/>
        </w:rPr>
      </w:pPr>
      <w:r w:rsidRPr="008761AF">
        <w:rPr>
          <w:rFonts w:eastAsia="Calibri"/>
          <w:color w:val="000000"/>
          <w:sz w:val="28"/>
          <w:szCs w:val="28"/>
        </w:rPr>
        <w:t xml:space="preserve">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 </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color w:val="000000"/>
          <w:sz w:val="28"/>
          <w:szCs w:val="28"/>
        </w:rPr>
        <w:t xml:space="preserve">2.9. Консультирование контролируемых лиц осуществляется должностным лицом, уполномоченным осуществлять муниципальный жилищный контроль, по телефону, посредством </w:t>
      </w:r>
      <w:proofErr w:type="spellStart"/>
      <w:r w:rsidRPr="008761AF">
        <w:rPr>
          <w:rFonts w:ascii="Times New Roman" w:hAnsi="Times New Roman"/>
          <w:color w:val="000000"/>
          <w:sz w:val="28"/>
          <w:szCs w:val="28"/>
        </w:rPr>
        <w:t>видео-конференц-связи</w:t>
      </w:r>
      <w:proofErr w:type="spellEnd"/>
      <w:r w:rsidRPr="008761AF">
        <w:rPr>
          <w:rFonts w:ascii="Times New Roman" w:hAnsi="Times New Roman"/>
          <w:color w:val="000000"/>
          <w:sz w:val="28"/>
          <w:szCs w:val="28"/>
        </w:rPr>
        <w:t>, на личном приеме либо в ходе проведения профилактических мероприятий, контрольных мероприятий и не должно превышать 15 минут.</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 xml:space="preserve">Личный прием граждан проводится главой (заместителем главы) </w:t>
      </w:r>
      <w:proofErr w:type="spellStart"/>
      <w:r w:rsidR="00D80D83" w:rsidRPr="008761AF">
        <w:rPr>
          <w:rFonts w:ascii="Times New Roman" w:hAnsi="Times New Roman"/>
          <w:bCs/>
          <w:color w:val="000000"/>
          <w:sz w:val="28"/>
          <w:szCs w:val="28"/>
        </w:rPr>
        <w:t>Тебисского</w:t>
      </w:r>
      <w:proofErr w:type="spellEnd"/>
      <w:r w:rsidR="00D80D83" w:rsidRPr="008761AF">
        <w:rPr>
          <w:rFonts w:ascii="Times New Roman" w:hAnsi="Times New Roman"/>
          <w:bCs/>
          <w:color w:val="000000"/>
          <w:sz w:val="28"/>
          <w:szCs w:val="28"/>
        </w:rPr>
        <w:t xml:space="preserve"> сельсовета</w:t>
      </w:r>
      <w:r w:rsidR="00D80D83" w:rsidRPr="008761AF">
        <w:rPr>
          <w:bCs/>
          <w:color w:val="000000"/>
          <w:sz w:val="28"/>
          <w:szCs w:val="28"/>
        </w:rPr>
        <w:t xml:space="preserve"> </w:t>
      </w:r>
      <w:r w:rsidRPr="008761AF">
        <w:rPr>
          <w:rFonts w:ascii="Times New Roman" w:hAnsi="Times New Roman"/>
          <w:color w:val="000000"/>
          <w:sz w:val="28"/>
          <w:szCs w:val="28"/>
        </w:rPr>
        <w:t>Чановского района Новосибирской области</w:t>
      </w:r>
      <w:r w:rsidRPr="008761AF">
        <w:rPr>
          <w:rFonts w:ascii="Times New Roman" w:hAnsi="Times New Roman"/>
          <w:i/>
          <w:iCs/>
          <w:color w:val="000000"/>
          <w:sz w:val="28"/>
          <w:szCs w:val="28"/>
        </w:rPr>
        <w:t xml:space="preserve"> </w:t>
      </w:r>
      <w:r w:rsidRPr="008761AF">
        <w:rPr>
          <w:rFonts w:ascii="Times New Roman" w:hAnsi="Times New Roman"/>
          <w:color w:val="000000"/>
          <w:sz w:val="28"/>
          <w:szCs w:val="28"/>
        </w:rPr>
        <w:t>и (или) должностным лицом, уполномоченным осуществлять муниципальный жилищный контроль. Информация о месте приема, а также об установленных для приема днях и часах размещается на официальном сайте администрации в разделе «Муниципальный контроль».</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color w:val="000000"/>
          <w:sz w:val="28"/>
          <w:szCs w:val="28"/>
        </w:rPr>
        <w:t>Консультирование осуществляется в устной или письменной форме по следующим вопросам:</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color w:val="000000"/>
          <w:sz w:val="28"/>
          <w:szCs w:val="28"/>
        </w:rPr>
        <w:t>1) организация и осуществление муниципального жилищного контроля;</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color w:val="000000"/>
          <w:sz w:val="28"/>
          <w:szCs w:val="28"/>
        </w:rPr>
        <w:t>2) порядок осуществления контрольных мероприятий, установленных настоящим Положением;</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color w:val="000000"/>
          <w:sz w:val="28"/>
          <w:szCs w:val="28"/>
        </w:rPr>
        <w:t>3) порядок обжалования действий (бездействия) должностных лиц, уполномоченных осуществлять муниципальный жилищный контроль.</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color w:val="000000"/>
          <w:sz w:val="28"/>
          <w:szCs w:val="28"/>
        </w:rPr>
        <w:t>2.10. Консультирование в письменной форме осуществляется должностным лицом, уполномоченным осуществлять муниципальный жилищный контроль, в следующих случаях:</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color w:val="000000"/>
          <w:sz w:val="28"/>
          <w:szCs w:val="28"/>
        </w:rPr>
        <w:t>2) за время консультирования предоставить в устной форме ответ на поставленные вопросы невозможно;</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color w:val="000000"/>
          <w:sz w:val="28"/>
          <w:szCs w:val="28"/>
        </w:rPr>
        <w:t>3) ответ на поставленные вопросы требует дополнительного запроса сведений от органов власти или иных лиц.</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sz w:val="28"/>
          <w:szCs w:val="28"/>
        </w:rPr>
        <w:t>При осуществлении консультирования должностное лицо, уполномоченное осуществлять муниципальный жилищный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sz w:val="28"/>
          <w:szCs w:val="28"/>
        </w:rPr>
        <w:lastRenderedPageBreak/>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жилищный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sz w:val="28"/>
          <w:szCs w:val="28"/>
        </w:rPr>
        <w:t>Информация, ставшая известной должностному лицу, уполномоченному осуществлять муниципальный жилищный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sz w:val="28"/>
          <w:szCs w:val="28"/>
        </w:rPr>
        <w:t>Должностными лицами, уполномоченными осуществлять муниципальный жилищный контроль, ведется журнал учета консультирований.</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sz w:val="28"/>
          <w:szCs w:val="28"/>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w:t>
      </w:r>
      <w:proofErr w:type="spellStart"/>
      <w:r w:rsidR="00620AB4" w:rsidRPr="008761AF">
        <w:rPr>
          <w:rFonts w:ascii="Times New Roman" w:hAnsi="Times New Roman"/>
          <w:bCs/>
          <w:color w:val="000000"/>
          <w:sz w:val="28"/>
          <w:szCs w:val="28"/>
        </w:rPr>
        <w:t>Тебисского</w:t>
      </w:r>
      <w:proofErr w:type="spellEnd"/>
      <w:r w:rsidR="00620AB4" w:rsidRPr="008761AF">
        <w:rPr>
          <w:rFonts w:ascii="Times New Roman" w:hAnsi="Times New Roman"/>
          <w:bCs/>
          <w:color w:val="000000"/>
          <w:sz w:val="28"/>
          <w:szCs w:val="28"/>
        </w:rPr>
        <w:t xml:space="preserve"> сельсовета</w:t>
      </w:r>
      <w:r w:rsidR="00620AB4" w:rsidRPr="008761AF">
        <w:rPr>
          <w:bCs/>
          <w:color w:val="000000"/>
          <w:sz w:val="28"/>
          <w:szCs w:val="28"/>
        </w:rPr>
        <w:t xml:space="preserve"> </w:t>
      </w:r>
      <w:r w:rsidRPr="008761AF">
        <w:rPr>
          <w:rFonts w:ascii="Times New Roman" w:hAnsi="Times New Roman"/>
          <w:sz w:val="28"/>
          <w:szCs w:val="28"/>
        </w:rPr>
        <w:t>Чановского района Новосибирской области, или должностным лицом, уполномоченным осуществлять муниципальный жилищный контроль.</w:t>
      </w:r>
    </w:p>
    <w:p w:rsidR="00371473" w:rsidRPr="008761AF" w:rsidRDefault="00371473" w:rsidP="00371473">
      <w:pPr>
        <w:pStyle w:val="ConsPlusNormal"/>
        <w:ind w:firstLine="709"/>
        <w:jc w:val="both"/>
        <w:rPr>
          <w:rFonts w:ascii="Times New Roman" w:hAnsi="Times New Roman"/>
          <w:sz w:val="28"/>
          <w:szCs w:val="28"/>
          <w:lang w:eastAsia="zh-CN"/>
        </w:rPr>
      </w:pPr>
      <w:r w:rsidRPr="008761AF">
        <w:rPr>
          <w:rFonts w:ascii="Times New Roman" w:hAnsi="Times New Roman"/>
          <w:sz w:val="28"/>
          <w:szCs w:val="28"/>
        </w:rPr>
        <w:t xml:space="preserve">2.11. Профилактический визит проводится в форме профилактической беседы должностным лицом, уполномоченным осуществлять муниципальный жилищный контроль, по месту осуществления деятельности контролируемого лица либо путем использования </w:t>
      </w:r>
      <w:proofErr w:type="spellStart"/>
      <w:r w:rsidRPr="008761AF">
        <w:rPr>
          <w:rFonts w:ascii="Times New Roman" w:hAnsi="Times New Roman"/>
          <w:sz w:val="28"/>
          <w:szCs w:val="28"/>
        </w:rPr>
        <w:t>видео-конференц-связи</w:t>
      </w:r>
      <w:proofErr w:type="spellEnd"/>
      <w:r w:rsidRPr="008761AF">
        <w:rPr>
          <w:rFonts w:ascii="Times New Roman" w:hAnsi="Times New Roman"/>
          <w:sz w:val="28"/>
          <w:szCs w:val="28"/>
        </w:rPr>
        <w:t xml:space="preserve"> или мобильного приложения «Инспектор». </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 уполномоченное осуществлять муниципальный жилищный контроль, осуществляет ознакомление с объектом контроля и проводит оценку уровня соблюдения контролируемым лицом обязательных требований.</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sz w:val="28"/>
          <w:szCs w:val="28"/>
        </w:rPr>
        <w:t>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sz w:val="28"/>
          <w:szCs w:val="28"/>
        </w:rPr>
        <w:t>Профилактические визиты по инициативе контролируемого лица проводятся в соответствии со статьей 52.2. Федерального закона от 31.07.2020 № 248-ФЗ «О государственном контроле (надзоре) и муниципальном контроле в Российской Федерации».</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sz w:val="28"/>
          <w:szCs w:val="28"/>
        </w:rPr>
        <w:t>Обязательный профилактический визит в рамках регионального государственного контроля (надзора) проводится в случаях, предусмотренных частью 1 статьи 52.1 Федерального закона от 31.07.2020 № 248-ФЗ «О государственном контроле (надзоре) и муниципальном контроле в Российской Федерации».</w:t>
      </w:r>
    </w:p>
    <w:p w:rsidR="00371473" w:rsidRPr="008761AF" w:rsidRDefault="00371473" w:rsidP="00371473">
      <w:pPr>
        <w:pStyle w:val="ConsPlusNormal"/>
        <w:ind w:firstLine="709"/>
        <w:jc w:val="both"/>
        <w:rPr>
          <w:rFonts w:ascii="Times New Roman" w:hAnsi="Times New Roman"/>
          <w:color w:val="000000"/>
          <w:sz w:val="28"/>
          <w:szCs w:val="28"/>
        </w:rPr>
      </w:pPr>
    </w:p>
    <w:p w:rsidR="00371473" w:rsidRPr="008761AF" w:rsidRDefault="00371473" w:rsidP="00371473">
      <w:pPr>
        <w:pStyle w:val="ConsPlusNormal"/>
        <w:ind w:firstLine="0"/>
        <w:jc w:val="center"/>
        <w:rPr>
          <w:rFonts w:ascii="Times New Roman" w:hAnsi="Times New Roman"/>
          <w:b/>
          <w:bCs/>
          <w:color w:val="000000"/>
          <w:sz w:val="28"/>
          <w:szCs w:val="28"/>
        </w:rPr>
      </w:pPr>
      <w:bookmarkStart w:id="4" w:name="_Hlk181032550"/>
      <w:r w:rsidRPr="008761AF">
        <w:rPr>
          <w:rFonts w:ascii="Times New Roman" w:hAnsi="Times New Roman"/>
          <w:b/>
          <w:bCs/>
          <w:color w:val="000000"/>
          <w:sz w:val="28"/>
          <w:szCs w:val="28"/>
        </w:rPr>
        <w:t>3. Осуществление контрольных мероприятий и контрольных действий</w:t>
      </w:r>
    </w:p>
    <w:bookmarkEnd w:id="4"/>
    <w:p w:rsidR="00371473" w:rsidRPr="008761AF" w:rsidRDefault="00371473" w:rsidP="00371473">
      <w:pPr>
        <w:pStyle w:val="ConsPlusNormal"/>
        <w:ind w:firstLine="0"/>
        <w:jc w:val="center"/>
        <w:rPr>
          <w:rFonts w:ascii="Times New Roman" w:hAnsi="Times New Roman"/>
          <w:b/>
          <w:bCs/>
          <w:color w:val="000000"/>
          <w:sz w:val="28"/>
          <w:szCs w:val="28"/>
        </w:rPr>
      </w:pP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color w:val="000000"/>
          <w:sz w:val="28"/>
          <w:szCs w:val="28"/>
        </w:rPr>
        <w:t>3.1. При осуществлении муниципального жилищного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lastRenderedPageBreak/>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371473" w:rsidRPr="008761AF" w:rsidRDefault="00371473" w:rsidP="00371473">
      <w:pPr>
        <w:pStyle w:val="ConsPlusNormal"/>
        <w:ind w:firstLine="709"/>
        <w:jc w:val="both"/>
        <w:rPr>
          <w:rFonts w:ascii="Times New Roman" w:hAnsi="Times New Roman"/>
          <w:color w:val="000000"/>
          <w:sz w:val="28"/>
          <w:szCs w:val="28"/>
        </w:rPr>
      </w:pPr>
      <w:proofErr w:type="gramStart"/>
      <w:r w:rsidRPr="008761AF">
        <w:rPr>
          <w:rFonts w:ascii="Times New Roman" w:hAnsi="Times New Roman"/>
          <w:color w:val="000000"/>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roofErr w:type="gramEnd"/>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3) документарная проверка (посредством получения письменных объяснений, истребования документов, экспертизы);</w:t>
      </w:r>
    </w:p>
    <w:p w:rsidR="00371473" w:rsidRPr="008761AF" w:rsidRDefault="00371473" w:rsidP="00371473">
      <w:pPr>
        <w:pStyle w:val="ConsPlusNormal"/>
        <w:ind w:firstLine="709"/>
        <w:jc w:val="both"/>
        <w:rPr>
          <w:rFonts w:ascii="Times New Roman" w:hAnsi="Times New Roman"/>
          <w:color w:val="000000"/>
          <w:sz w:val="28"/>
          <w:szCs w:val="28"/>
        </w:rPr>
      </w:pPr>
      <w:proofErr w:type="gramStart"/>
      <w:r w:rsidRPr="008761AF">
        <w:rPr>
          <w:rFonts w:ascii="Times New Roman" w:hAnsi="Times New Roman"/>
          <w:color w:val="000000"/>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roofErr w:type="gramEnd"/>
    </w:p>
    <w:p w:rsidR="00371473" w:rsidRPr="008761AF" w:rsidRDefault="00371473" w:rsidP="00371473">
      <w:pPr>
        <w:pStyle w:val="ConsPlusNormal"/>
        <w:ind w:firstLine="709"/>
        <w:jc w:val="both"/>
        <w:rPr>
          <w:rFonts w:ascii="Times New Roman" w:hAnsi="Times New Roman"/>
          <w:color w:val="000000"/>
          <w:sz w:val="28"/>
          <w:szCs w:val="28"/>
        </w:rPr>
      </w:pPr>
      <w:proofErr w:type="gramStart"/>
      <w:r w:rsidRPr="008761AF">
        <w:rPr>
          <w:rFonts w:ascii="Times New Roman" w:hAnsi="Times New Roman"/>
          <w:color w:val="000000"/>
          <w:sz w:val="28"/>
          <w:szCs w:val="28"/>
        </w:rPr>
        <w:t>5) наблюдение за соблюдением обязательных требований (посредством сбора и анализа данных об объектах муниципального жилищного контроля,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w:t>
      </w:r>
      <w:proofErr w:type="gramEnd"/>
      <w:r w:rsidRPr="008761AF">
        <w:rPr>
          <w:rFonts w:ascii="Times New Roman" w:hAnsi="Times New Roman"/>
          <w:color w:val="000000"/>
          <w:sz w:val="28"/>
          <w:szCs w:val="28"/>
        </w:rPr>
        <w:t xml:space="preserve"> автоматическом </w:t>
      </w:r>
      <w:proofErr w:type="gramStart"/>
      <w:r w:rsidRPr="008761AF">
        <w:rPr>
          <w:rFonts w:ascii="Times New Roman" w:hAnsi="Times New Roman"/>
          <w:color w:val="000000"/>
          <w:sz w:val="28"/>
          <w:szCs w:val="28"/>
        </w:rPr>
        <w:t>режиме</w:t>
      </w:r>
      <w:proofErr w:type="gramEnd"/>
      <w:r w:rsidRPr="008761AF">
        <w:rPr>
          <w:rFonts w:ascii="Times New Roman" w:hAnsi="Times New Roman"/>
          <w:color w:val="000000"/>
          <w:sz w:val="28"/>
          <w:szCs w:val="28"/>
        </w:rPr>
        <w:t xml:space="preserve"> технических средств фиксации правонарушений, имеющих функции фото- и киносъемки, видеозаписи);</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 xml:space="preserve">6) выездное обследование (посредством осмотра, инструментального обследования (с применением видеозаписи), испытания, экспертизы). </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3.3. Контрольные мероприятия, указанные в подпунктах 1 – 4 пункта 3.1 настоящего Положения, проводятся в форме внеплановых мероприятий.</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 xml:space="preserve">3.4. </w:t>
      </w:r>
      <w:proofErr w:type="gramStart"/>
      <w:r w:rsidRPr="008761AF">
        <w:rPr>
          <w:rFonts w:ascii="Times New Roman" w:hAnsi="Times New Roman"/>
          <w:color w:val="000000"/>
          <w:sz w:val="28"/>
          <w:szCs w:val="28"/>
        </w:rPr>
        <w:t>Контрольные мероприятий проводятся в соответствии с основаниями, предусмотренными статьей 57 Федерального закона от 31.07.2020 № 248-ФЗ «О государственном контроле (надзоре) и муниципальном контроле в Российской Федерации».</w:t>
      </w:r>
      <w:proofErr w:type="gramEnd"/>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sz w:val="28"/>
          <w:szCs w:val="28"/>
        </w:rPr>
        <w:t>3.5. Индикаторы риска нарушения обязательных требований указаны в приложении № 1 к настоящему Положению.</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sz w:val="28"/>
          <w:szCs w:val="28"/>
        </w:rPr>
        <w:t xml:space="preserve">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 </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sz w:val="28"/>
          <w:szCs w:val="28"/>
        </w:rPr>
        <w:t>3.6. Контрольные мероприятия, проводимые при взаимодействии с контролируемым лицом, проводятся на основании решения администрации о проведении контрольного мероприятия.</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sz w:val="28"/>
          <w:szCs w:val="28"/>
        </w:rPr>
        <w:t xml:space="preserve">3.7. </w:t>
      </w:r>
      <w:proofErr w:type="gramStart"/>
      <w:r w:rsidRPr="008761AF">
        <w:rPr>
          <w:rFonts w:ascii="Times New Roman" w:hAnsi="Times New Roman"/>
          <w:sz w:val="28"/>
          <w:szCs w:val="28"/>
        </w:rPr>
        <w:t xml:space="preserve">В случае принятия решения администрации о проведении контрольного мероприятия при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w:t>
      </w:r>
      <w:r w:rsidRPr="008761AF">
        <w:rPr>
          <w:rFonts w:ascii="Times New Roman" w:hAnsi="Times New Roman"/>
          <w:sz w:val="28"/>
          <w:szCs w:val="28"/>
        </w:rPr>
        <w:lastRenderedPageBreak/>
        <w:t xml:space="preserve">мотивированного представления должностного лица, уполномоченного осуществлять муниципальный жилищный контроль, о проведении контрольного мероприятия. </w:t>
      </w:r>
      <w:proofErr w:type="gramEnd"/>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sz w:val="28"/>
          <w:szCs w:val="28"/>
        </w:rPr>
        <w:t xml:space="preserve">3.8. </w:t>
      </w:r>
      <w:proofErr w:type="gramStart"/>
      <w:r w:rsidRPr="008761AF">
        <w:rPr>
          <w:rFonts w:ascii="Times New Roman" w:hAnsi="Times New Roman"/>
          <w:sz w:val="28"/>
          <w:szCs w:val="28"/>
        </w:rPr>
        <w:t xml:space="preserve">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жилищный контроль, на основании задания главы (заместителя главы) </w:t>
      </w:r>
      <w:proofErr w:type="spellStart"/>
      <w:r w:rsidR="00620AB4" w:rsidRPr="008761AF">
        <w:rPr>
          <w:rFonts w:ascii="Times New Roman" w:hAnsi="Times New Roman"/>
          <w:bCs/>
          <w:color w:val="000000"/>
          <w:sz w:val="28"/>
          <w:szCs w:val="28"/>
        </w:rPr>
        <w:t>Тебисского</w:t>
      </w:r>
      <w:proofErr w:type="spellEnd"/>
      <w:r w:rsidR="00620AB4" w:rsidRPr="008761AF">
        <w:rPr>
          <w:rFonts w:ascii="Times New Roman" w:hAnsi="Times New Roman"/>
          <w:bCs/>
          <w:color w:val="000000"/>
          <w:sz w:val="28"/>
          <w:szCs w:val="28"/>
        </w:rPr>
        <w:t xml:space="preserve"> сельсовета</w:t>
      </w:r>
      <w:r w:rsidR="00620AB4" w:rsidRPr="008761AF">
        <w:rPr>
          <w:bCs/>
          <w:color w:val="000000"/>
          <w:sz w:val="28"/>
          <w:szCs w:val="28"/>
        </w:rPr>
        <w:t xml:space="preserve"> </w:t>
      </w:r>
      <w:r w:rsidRPr="008761AF">
        <w:rPr>
          <w:rFonts w:ascii="Times New Roman" w:hAnsi="Times New Roman"/>
          <w:sz w:val="28"/>
          <w:szCs w:val="28"/>
        </w:rPr>
        <w:t xml:space="preserve">Чановского района Новосибирской области, задания, содержащегося в планах работы администрации, в том числе в случаях, установленных Федеральным </w:t>
      </w:r>
      <w:r w:rsidRPr="008761AF">
        <w:rPr>
          <w:rFonts w:ascii="Times New Roman" w:hAnsi="Times New Roman"/>
          <w:sz w:val="28"/>
          <w:szCs w:val="28"/>
          <w:u w:val="single"/>
        </w:rPr>
        <w:t>законом</w:t>
      </w:r>
      <w:r w:rsidRPr="008761AF">
        <w:rPr>
          <w:rFonts w:ascii="Times New Roman" w:hAnsi="Times New Roman"/>
          <w:sz w:val="28"/>
          <w:szCs w:val="28"/>
        </w:rPr>
        <w:t xml:space="preserve"> от 31.07.2020 № 248-ФЗ «О государственном контроле (надзоре) и муниципальном контроле в Российской Федерации». </w:t>
      </w:r>
      <w:proofErr w:type="gramEnd"/>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 xml:space="preserve">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жилищный контроль, в соответствии с Федеральным </w:t>
      </w:r>
      <w:hyperlink r:id="rId8" w:history="1">
        <w:r w:rsidRPr="008761AF">
          <w:rPr>
            <w:rStyle w:val="a6"/>
            <w:rFonts w:ascii="Times New Roman" w:hAnsi="Times New Roman"/>
            <w:color w:val="000000"/>
            <w:sz w:val="28"/>
            <w:szCs w:val="28"/>
          </w:rPr>
          <w:t>законом</w:t>
        </w:r>
      </w:hyperlink>
      <w:r w:rsidRPr="008761AF">
        <w:rPr>
          <w:rFonts w:ascii="Times New Roman" w:hAnsi="Times New Roman"/>
          <w:color w:val="000000"/>
          <w:sz w:val="28"/>
          <w:szCs w:val="28"/>
        </w:rPr>
        <w:t xml:space="preserve"> от 31.07.2020 № 248-ФЗ «О государственном контроле (надзоре) и муниципальном контроле в Российской Федерации», Жилищным кодексом Российской Федерации.</w:t>
      </w:r>
    </w:p>
    <w:p w:rsidR="00371473" w:rsidRPr="008761AF" w:rsidRDefault="00371473" w:rsidP="00371473">
      <w:pPr>
        <w:ind w:firstLine="709"/>
        <w:jc w:val="both"/>
        <w:rPr>
          <w:color w:val="000000"/>
          <w:sz w:val="28"/>
          <w:szCs w:val="28"/>
        </w:rPr>
      </w:pPr>
      <w:r w:rsidRPr="008761AF">
        <w:rPr>
          <w:color w:val="000000"/>
          <w:sz w:val="28"/>
          <w:szCs w:val="28"/>
        </w:rPr>
        <w:t xml:space="preserve">3.10. Администрация при организации и осуществлении муниципального жилищного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proofErr w:type="gramStart"/>
      <w:r w:rsidRPr="008761AF">
        <w:rPr>
          <w:color w:val="000000"/>
          <w:sz w:val="28"/>
          <w:szCs w:val="28"/>
        </w:rPr>
        <w:t xml:space="preserve">Перечень указанных документов и (или) сведений, порядок и сроки их представления установлены утвержденным </w:t>
      </w:r>
      <w:r w:rsidRPr="008761AF">
        <w:rPr>
          <w:color w:val="000000"/>
          <w:sz w:val="28"/>
          <w:szCs w:val="28"/>
          <w:shd w:val="clear" w:color="auto" w:fill="FFFFFF"/>
        </w:rPr>
        <w:t>распоряжением Правительства Российской Федерации от 19.04.2016 № 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w:t>
      </w:r>
      <w:proofErr w:type="gramEnd"/>
      <w:r w:rsidRPr="008761AF">
        <w:rPr>
          <w:color w:val="000000"/>
          <w:sz w:val="28"/>
          <w:szCs w:val="28"/>
          <w:shd w:val="clear" w:color="auto" w:fill="FFFFFF"/>
        </w:rPr>
        <w:t xml:space="preserve"> </w:t>
      </w:r>
      <w:proofErr w:type="gramStart"/>
      <w:r w:rsidRPr="008761AF">
        <w:rPr>
          <w:color w:val="000000"/>
          <w:sz w:val="28"/>
          <w:szCs w:val="28"/>
          <w:shd w:val="clear" w:color="auto" w:fill="FFFFFF"/>
        </w:rPr>
        <w:t xml:space="preserve">организаций, в распоряжении которых находятся эти документы и (или) информация, а также </w:t>
      </w:r>
      <w:hyperlink r:id="rId9" w:history="1">
        <w:r w:rsidRPr="008761AF">
          <w:rPr>
            <w:rStyle w:val="a6"/>
            <w:color w:val="000000"/>
            <w:sz w:val="28"/>
            <w:szCs w:val="28"/>
          </w:rPr>
          <w:t>Правилами</w:t>
        </w:r>
      </w:hyperlink>
      <w:r w:rsidRPr="008761AF">
        <w:rPr>
          <w:color w:val="000000"/>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w:t>
      </w:r>
      <w:proofErr w:type="gramEnd"/>
      <w:r w:rsidRPr="008761AF">
        <w:rPr>
          <w:color w:val="000000"/>
          <w:sz w:val="28"/>
          <w:szCs w:val="28"/>
        </w:rPr>
        <w:t xml:space="preserve">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371473" w:rsidRPr="008761AF" w:rsidRDefault="00371473" w:rsidP="00371473">
      <w:pPr>
        <w:pStyle w:val="ConsPlusNormal"/>
        <w:ind w:firstLine="709"/>
        <w:jc w:val="both"/>
        <w:rPr>
          <w:rFonts w:ascii="Times New Roman" w:hAnsi="Times New Roman"/>
          <w:color w:val="000000"/>
          <w:sz w:val="28"/>
          <w:szCs w:val="28"/>
          <w:shd w:val="clear" w:color="auto" w:fill="FFFFFF"/>
        </w:rPr>
      </w:pPr>
      <w:r w:rsidRPr="008761AF">
        <w:rPr>
          <w:rFonts w:ascii="Times New Roman" w:hAnsi="Times New Roman"/>
          <w:color w:val="000000"/>
          <w:sz w:val="28"/>
          <w:szCs w:val="28"/>
        </w:rPr>
        <w:t xml:space="preserve">3.11. </w:t>
      </w:r>
      <w:r w:rsidRPr="008761AF">
        <w:rPr>
          <w:rFonts w:ascii="Times New Roman" w:hAnsi="Times New Roman"/>
          <w:color w:val="000000"/>
          <w:sz w:val="28"/>
          <w:szCs w:val="28"/>
          <w:shd w:val="clear" w:color="auto" w:fill="FFFFFF"/>
        </w:rPr>
        <w:t xml:space="preserve">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w:t>
      </w:r>
      <w:proofErr w:type="gramStart"/>
      <w:r w:rsidRPr="008761AF">
        <w:rPr>
          <w:rFonts w:ascii="Times New Roman" w:hAnsi="Times New Roman"/>
          <w:color w:val="000000"/>
          <w:sz w:val="28"/>
          <w:szCs w:val="28"/>
          <w:shd w:val="clear" w:color="auto" w:fill="FFFFFF"/>
        </w:rPr>
        <w:t>связи</w:t>
      </w:r>
      <w:proofErr w:type="gramEnd"/>
      <w:r w:rsidRPr="008761AF">
        <w:rPr>
          <w:rFonts w:ascii="Times New Roman" w:hAnsi="Times New Roman"/>
          <w:color w:val="000000"/>
          <w:sz w:val="28"/>
          <w:szCs w:val="28"/>
          <w:shd w:val="clear" w:color="auto" w:fill="FFFFFF"/>
        </w:rPr>
        <w:t xml:space="preserve">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w:t>
      </w:r>
      <w:r w:rsidRPr="008761AF">
        <w:rPr>
          <w:rFonts w:ascii="Times New Roman" w:hAnsi="Times New Roman"/>
          <w:color w:val="000000"/>
          <w:sz w:val="28"/>
          <w:szCs w:val="28"/>
          <w:shd w:val="clear" w:color="auto" w:fill="FFFFFF"/>
        </w:rPr>
        <w:lastRenderedPageBreak/>
        <w:t>относится соблюдение одновременно следующих условий:</w:t>
      </w:r>
    </w:p>
    <w:p w:rsidR="00371473" w:rsidRPr="008761AF" w:rsidRDefault="00371473" w:rsidP="00371473">
      <w:pPr>
        <w:ind w:firstLine="709"/>
        <w:jc w:val="both"/>
        <w:rPr>
          <w:color w:val="000000"/>
          <w:sz w:val="28"/>
          <w:szCs w:val="28"/>
          <w:shd w:val="clear" w:color="auto" w:fill="FFFFFF"/>
        </w:rPr>
      </w:pPr>
      <w:r w:rsidRPr="008761AF">
        <w:rPr>
          <w:color w:val="000000"/>
          <w:sz w:val="28"/>
          <w:szCs w:val="28"/>
        </w:rPr>
        <w:t xml:space="preserve">1) </w:t>
      </w:r>
      <w:r w:rsidRPr="008761AF">
        <w:rPr>
          <w:color w:val="000000"/>
          <w:sz w:val="28"/>
          <w:szCs w:val="28"/>
          <w:shd w:val="clear" w:color="auto" w:fill="FFFFFF"/>
        </w:rPr>
        <w:t xml:space="preserve">отсутствие контролируемого лица либо его представителя не препятствует оценке </w:t>
      </w:r>
      <w:r w:rsidRPr="008761AF">
        <w:rPr>
          <w:color w:val="000000"/>
          <w:sz w:val="28"/>
          <w:szCs w:val="28"/>
        </w:rPr>
        <w:t xml:space="preserve">должностным лицом, уполномоченным осуществлять муниципальный жилищный контроль, </w:t>
      </w:r>
      <w:r w:rsidRPr="008761AF">
        <w:rPr>
          <w:color w:val="000000"/>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371473" w:rsidRPr="008761AF" w:rsidRDefault="00371473" w:rsidP="00371473">
      <w:pPr>
        <w:ind w:firstLine="709"/>
        <w:jc w:val="both"/>
        <w:rPr>
          <w:color w:val="000000"/>
          <w:sz w:val="28"/>
          <w:szCs w:val="28"/>
        </w:rPr>
      </w:pPr>
      <w:r w:rsidRPr="008761AF">
        <w:rPr>
          <w:color w:val="000000"/>
          <w:sz w:val="28"/>
          <w:szCs w:val="28"/>
          <w:shd w:val="clear" w:color="auto" w:fill="FFFFFF"/>
        </w:rPr>
        <w:t xml:space="preserve">2) отсутствие признаков </w:t>
      </w:r>
      <w:r w:rsidRPr="008761AF">
        <w:rPr>
          <w:color w:val="000000"/>
          <w:sz w:val="28"/>
          <w:szCs w:val="28"/>
        </w:rPr>
        <w:t>явной непосредственной угрозы причинения или фактического причинения вреда (ущерба) охраняемым законом ценностям;</w:t>
      </w:r>
    </w:p>
    <w:p w:rsidR="00371473" w:rsidRPr="008761AF" w:rsidRDefault="00371473" w:rsidP="00371473">
      <w:pPr>
        <w:ind w:firstLine="709"/>
        <w:jc w:val="both"/>
        <w:rPr>
          <w:color w:val="000000"/>
          <w:sz w:val="28"/>
          <w:szCs w:val="28"/>
        </w:rPr>
      </w:pPr>
      <w:r w:rsidRPr="008761AF">
        <w:rPr>
          <w:color w:val="000000"/>
          <w:sz w:val="28"/>
          <w:szCs w:val="28"/>
        </w:rPr>
        <w:t>3) имеются уважительные причины для отсутствия контролируемого лица (болезнь</w:t>
      </w:r>
      <w:r w:rsidRPr="008761AF">
        <w:rPr>
          <w:color w:val="000000"/>
          <w:sz w:val="28"/>
          <w:szCs w:val="28"/>
          <w:shd w:val="clear" w:color="auto" w:fill="FFFFFF"/>
        </w:rPr>
        <w:t xml:space="preserve"> контролируемого лица</w:t>
      </w:r>
      <w:r w:rsidRPr="008761AF">
        <w:rPr>
          <w:color w:val="000000"/>
          <w:sz w:val="28"/>
          <w:szCs w:val="28"/>
        </w:rPr>
        <w:t>, его командировка и т.п.) при проведении</w:t>
      </w:r>
      <w:r w:rsidRPr="008761AF">
        <w:rPr>
          <w:color w:val="000000"/>
          <w:sz w:val="28"/>
          <w:szCs w:val="28"/>
          <w:shd w:val="clear" w:color="auto" w:fill="FFFFFF"/>
        </w:rPr>
        <w:t xml:space="preserve"> контрольного мероприятия</w:t>
      </w:r>
      <w:r w:rsidRPr="008761AF">
        <w:rPr>
          <w:color w:val="000000"/>
          <w:sz w:val="28"/>
          <w:szCs w:val="28"/>
        </w:rPr>
        <w:t>.</w:t>
      </w:r>
    </w:p>
    <w:p w:rsidR="00371473" w:rsidRPr="008761AF" w:rsidRDefault="00371473" w:rsidP="00371473">
      <w:pPr>
        <w:pStyle w:val="s1"/>
        <w:ind w:firstLine="709"/>
        <w:rPr>
          <w:rFonts w:ascii="Times New Roman" w:hAnsi="Times New Roman" w:cs="Times New Roman"/>
          <w:color w:val="000000"/>
          <w:sz w:val="28"/>
          <w:szCs w:val="28"/>
        </w:rPr>
      </w:pPr>
      <w:r w:rsidRPr="008761AF">
        <w:rPr>
          <w:rFonts w:ascii="Times New Roman" w:hAnsi="Times New Roman" w:cs="Times New Roman"/>
          <w:color w:val="000000"/>
          <w:sz w:val="28"/>
          <w:szCs w:val="28"/>
        </w:rPr>
        <w:t xml:space="preserve">3.12. Срок проведения выездной проверки не может превышать 10 рабочих дней. </w:t>
      </w:r>
    </w:p>
    <w:p w:rsidR="00371473" w:rsidRPr="008761AF" w:rsidRDefault="00371473" w:rsidP="00371473">
      <w:pPr>
        <w:pStyle w:val="s1"/>
        <w:ind w:firstLine="709"/>
        <w:rPr>
          <w:rFonts w:ascii="Times New Roman" w:hAnsi="Times New Roman" w:cs="Times New Roman"/>
          <w:color w:val="000000"/>
          <w:sz w:val="28"/>
          <w:szCs w:val="28"/>
        </w:rPr>
      </w:pPr>
      <w:r w:rsidRPr="008761AF">
        <w:rPr>
          <w:rFonts w:ascii="Times New Roman" w:hAnsi="Times New Roman" w:cs="Times New Roman"/>
          <w:color w:val="000000"/>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8761AF">
        <w:rPr>
          <w:rFonts w:ascii="Times New Roman" w:hAnsi="Times New Roman" w:cs="Times New Roman"/>
          <w:color w:val="000000"/>
          <w:sz w:val="28"/>
          <w:szCs w:val="28"/>
        </w:rPr>
        <w:t>микропредприятия</w:t>
      </w:r>
      <w:proofErr w:type="spellEnd"/>
      <w:r w:rsidRPr="008761AF">
        <w:rPr>
          <w:rFonts w:ascii="Times New Roman" w:hAnsi="Times New Roman" w:cs="Times New Roman"/>
          <w:color w:val="000000"/>
          <w:sz w:val="28"/>
          <w:szCs w:val="28"/>
        </w:rPr>
        <w:t>.</w:t>
      </w:r>
    </w:p>
    <w:p w:rsidR="00371473" w:rsidRPr="008761AF" w:rsidRDefault="00371473" w:rsidP="00371473">
      <w:pPr>
        <w:pStyle w:val="s1"/>
        <w:ind w:firstLine="709"/>
        <w:rPr>
          <w:rFonts w:ascii="Times New Roman" w:hAnsi="Times New Roman" w:cs="Times New Roman"/>
          <w:color w:val="000000"/>
          <w:sz w:val="28"/>
          <w:szCs w:val="28"/>
        </w:rPr>
      </w:pPr>
      <w:r w:rsidRPr="008761AF">
        <w:rPr>
          <w:rFonts w:ascii="Times New Roman" w:hAnsi="Times New Roman" w:cs="Times New Roman"/>
          <w:color w:val="000000"/>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3.13. Во всех случаях проведения контрольных мероприятий для фиксации должностными лицами, уполномоченными осуществлять муниципальный жилищный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проводимые должностными лицами, уполномоченными на проведение контрольного мероприятия. Информация о проведении фотосъемки, аудио- и видеозаписи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color w:val="000000"/>
          <w:sz w:val="28"/>
          <w:szCs w:val="28"/>
        </w:rPr>
        <w:t xml:space="preserve">3.14. </w:t>
      </w:r>
      <w:proofErr w:type="gramStart"/>
      <w:r w:rsidRPr="008761AF">
        <w:rPr>
          <w:rFonts w:ascii="Times New Roman" w:hAnsi="Times New Roman"/>
          <w:color w:val="000000"/>
          <w:sz w:val="28"/>
          <w:szCs w:val="28"/>
        </w:rPr>
        <w:t xml:space="preserve">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0" w:history="1">
        <w:r w:rsidRPr="008761AF">
          <w:rPr>
            <w:rStyle w:val="a6"/>
            <w:rFonts w:ascii="Times New Roman" w:hAnsi="Times New Roman"/>
            <w:color w:val="000000"/>
            <w:sz w:val="28"/>
            <w:szCs w:val="28"/>
          </w:rPr>
          <w:t>частью 2 статьи 90</w:t>
        </w:r>
      </w:hyperlink>
      <w:r w:rsidRPr="008761AF">
        <w:rPr>
          <w:rFonts w:ascii="Times New Roman" w:hAnsi="Times New Roman"/>
          <w:color w:val="000000"/>
          <w:sz w:val="28"/>
          <w:szCs w:val="28"/>
        </w:rPr>
        <w:t xml:space="preserve"> Федерального закона от 31.07.2020 № 248-ФЗ «О государственном контроле (надзоре) и</w:t>
      </w:r>
      <w:proofErr w:type="gramEnd"/>
      <w:r w:rsidRPr="008761AF">
        <w:rPr>
          <w:rFonts w:ascii="Times New Roman" w:hAnsi="Times New Roman"/>
          <w:color w:val="000000"/>
          <w:sz w:val="28"/>
          <w:szCs w:val="28"/>
        </w:rPr>
        <w:t xml:space="preserve"> муниципальном </w:t>
      </w:r>
      <w:proofErr w:type="gramStart"/>
      <w:r w:rsidRPr="008761AF">
        <w:rPr>
          <w:rFonts w:ascii="Times New Roman" w:hAnsi="Times New Roman"/>
          <w:color w:val="000000"/>
          <w:sz w:val="28"/>
          <w:szCs w:val="28"/>
        </w:rPr>
        <w:t>контроле</w:t>
      </w:r>
      <w:proofErr w:type="gramEnd"/>
      <w:r w:rsidRPr="008761AF">
        <w:rPr>
          <w:rFonts w:ascii="Times New Roman" w:hAnsi="Times New Roman"/>
          <w:color w:val="000000"/>
          <w:sz w:val="28"/>
          <w:szCs w:val="28"/>
        </w:rPr>
        <w:t xml:space="preserve"> в Российской Федерации».</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 xml:space="preserve">3.15. По окончании проведения контрольного мероприятия составляется акт контрольного мероприятия. 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w:t>
      </w:r>
      <w:r w:rsidRPr="008761AF">
        <w:rPr>
          <w:rFonts w:ascii="Times New Roman" w:hAnsi="Times New Roman"/>
          <w:color w:val="000000"/>
          <w:sz w:val="28"/>
          <w:szCs w:val="28"/>
        </w:rPr>
        <w:lastRenderedPageBreak/>
        <w:t>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371473" w:rsidRPr="008761AF" w:rsidRDefault="00371473" w:rsidP="00371473">
      <w:pPr>
        <w:ind w:firstLine="709"/>
        <w:jc w:val="both"/>
        <w:rPr>
          <w:color w:val="000000"/>
          <w:sz w:val="28"/>
          <w:szCs w:val="28"/>
        </w:rPr>
      </w:pPr>
      <w:r w:rsidRPr="008761AF">
        <w:rPr>
          <w:color w:val="000000"/>
          <w:sz w:val="28"/>
          <w:szCs w:val="28"/>
        </w:rPr>
        <w:t>Оформление акта производится на месте проведения контрольного мероприятия в день окончания проведения такого мероприятия,</w:t>
      </w:r>
      <w:r w:rsidRPr="008761AF">
        <w:rPr>
          <w:color w:val="000000"/>
          <w:sz w:val="28"/>
          <w:szCs w:val="28"/>
          <w:shd w:val="clear" w:color="auto" w:fill="FFFFFF"/>
        </w:rPr>
        <w:t xml:space="preserve"> если иной порядок оформления акта не установлен Правительством Российской Федерации</w:t>
      </w:r>
      <w:r w:rsidRPr="008761AF">
        <w:rPr>
          <w:color w:val="000000"/>
          <w:sz w:val="28"/>
          <w:szCs w:val="28"/>
        </w:rPr>
        <w:t>.</w:t>
      </w:r>
    </w:p>
    <w:p w:rsidR="00371473" w:rsidRPr="008761AF" w:rsidRDefault="00371473" w:rsidP="00371473">
      <w:pPr>
        <w:pStyle w:val="ConsPlusNormal"/>
        <w:ind w:firstLine="709"/>
        <w:jc w:val="both"/>
        <w:rPr>
          <w:rFonts w:ascii="Times New Roman" w:hAnsi="Times New Roman"/>
          <w:sz w:val="28"/>
          <w:szCs w:val="28"/>
        </w:rPr>
      </w:pPr>
      <w:r w:rsidRPr="008761AF">
        <w:rPr>
          <w:rFonts w:ascii="Times New Roman" w:hAnsi="Times New Roman"/>
          <w:color w:val="000000"/>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371473" w:rsidRPr="008761AF" w:rsidRDefault="00371473" w:rsidP="00371473">
      <w:pPr>
        <w:ind w:firstLine="709"/>
        <w:jc w:val="both"/>
        <w:rPr>
          <w:color w:val="000000"/>
          <w:sz w:val="28"/>
          <w:szCs w:val="28"/>
        </w:rPr>
      </w:pPr>
      <w:r w:rsidRPr="008761AF">
        <w:rPr>
          <w:color w:val="000000"/>
          <w:sz w:val="28"/>
          <w:szCs w:val="28"/>
        </w:rPr>
        <w:t>3.16. Информация о контрольных мероприятиях размещается в Едином реестре контрольных (надзорных) мероприятий.</w:t>
      </w:r>
    </w:p>
    <w:p w:rsidR="00371473" w:rsidRPr="008761AF" w:rsidRDefault="00371473" w:rsidP="00371473">
      <w:pPr>
        <w:ind w:firstLine="709"/>
        <w:jc w:val="both"/>
        <w:rPr>
          <w:color w:val="000000"/>
          <w:sz w:val="28"/>
          <w:szCs w:val="28"/>
        </w:rPr>
      </w:pPr>
      <w:r w:rsidRPr="008761AF">
        <w:rPr>
          <w:color w:val="000000"/>
          <w:sz w:val="28"/>
          <w:szCs w:val="28"/>
        </w:rPr>
        <w:t xml:space="preserve">3.17. </w:t>
      </w:r>
      <w:proofErr w:type="gramStart"/>
      <w:r w:rsidRPr="008761AF">
        <w:rPr>
          <w:color w:val="000000"/>
          <w:sz w:val="28"/>
          <w:szCs w:val="28"/>
        </w:rPr>
        <w:t xml:space="preserve">Информирование контролируемых лиц о совершаемых должностными лицами, уполномоченными осуществлять муниципальный жилищный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8761AF">
        <w:rPr>
          <w:color w:val="000000"/>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w:t>
      </w:r>
      <w:proofErr w:type="gramEnd"/>
      <w:r w:rsidRPr="008761AF">
        <w:rPr>
          <w:color w:val="000000"/>
          <w:sz w:val="28"/>
          <w:szCs w:val="28"/>
          <w:shd w:val="clear" w:color="auto" w:fill="FFFFFF"/>
        </w:rPr>
        <w:t xml:space="preserve"> форме, в том числе через федеральную государственную информационную систему «</w:t>
      </w:r>
      <w:r w:rsidRPr="008761AF">
        <w:rPr>
          <w:color w:val="000000"/>
          <w:sz w:val="28"/>
          <w:szCs w:val="28"/>
        </w:rPr>
        <w:t>Единый портал</w:t>
      </w:r>
      <w:r w:rsidRPr="008761AF">
        <w:rPr>
          <w:color w:val="000000"/>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371473" w:rsidRPr="008761AF" w:rsidRDefault="00371473" w:rsidP="00371473">
      <w:pPr>
        <w:pStyle w:val="ConsPlusNormal"/>
        <w:ind w:firstLine="709"/>
        <w:jc w:val="both"/>
        <w:rPr>
          <w:rFonts w:ascii="Times New Roman" w:hAnsi="Times New Roman"/>
          <w:color w:val="000000"/>
          <w:sz w:val="28"/>
          <w:szCs w:val="28"/>
        </w:rPr>
      </w:pPr>
      <w:proofErr w:type="gramStart"/>
      <w:r w:rsidRPr="008761AF">
        <w:rPr>
          <w:rFonts w:ascii="Times New Roman" w:hAnsi="Times New Roman"/>
          <w:color w:val="000000"/>
          <w:sz w:val="28"/>
          <w:szCs w:val="28"/>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жилищный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8761AF">
        <w:rPr>
          <w:rFonts w:ascii="Times New Roman" w:hAnsi="Times New Roman"/>
          <w:color w:val="000000"/>
          <w:sz w:val="28"/>
          <w:szCs w:val="28"/>
          <w:shd w:val="clear" w:color="auto" w:fill="FFFFFF"/>
        </w:rPr>
        <w:t xml:space="preserve"> документы</w:t>
      </w:r>
      <w:proofErr w:type="gramEnd"/>
      <w:r w:rsidRPr="008761AF">
        <w:rPr>
          <w:rFonts w:ascii="Times New Roman" w:hAnsi="Times New Roman"/>
          <w:color w:val="000000"/>
          <w:sz w:val="28"/>
          <w:szCs w:val="28"/>
          <w:shd w:val="clear" w:color="auto" w:fill="FFFFFF"/>
        </w:rPr>
        <w:t xml:space="preserve"> в электронном виде через единый портал государственных и муниципальных услуг (в случае, если лицо не имеет учетной записи в единой системе идентификац</w:t>
      </w:r>
      <w:proofErr w:type="gramStart"/>
      <w:r w:rsidRPr="008761AF">
        <w:rPr>
          <w:rFonts w:ascii="Times New Roman" w:hAnsi="Times New Roman"/>
          <w:color w:val="000000"/>
          <w:sz w:val="28"/>
          <w:szCs w:val="28"/>
          <w:shd w:val="clear" w:color="auto" w:fill="FFFFFF"/>
        </w:rPr>
        <w:t>ии и ау</w:t>
      </w:r>
      <w:proofErr w:type="gramEnd"/>
      <w:r w:rsidRPr="008761AF">
        <w:rPr>
          <w:rFonts w:ascii="Times New Roman" w:hAnsi="Times New Roman"/>
          <w:color w:val="000000"/>
          <w:sz w:val="28"/>
          <w:szCs w:val="28"/>
          <w:shd w:val="clear" w:color="auto" w:fill="FFFFFF"/>
        </w:rPr>
        <w:t>тентификации либо если оно не завершило прохождение процедуры регистрации в единой системе идентификации и аутентификации).</w:t>
      </w:r>
      <w:r w:rsidRPr="008761AF">
        <w:rPr>
          <w:rFonts w:ascii="Times New Roman" w:hAnsi="Times New Roman"/>
          <w:color w:val="000000"/>
          <w:sz w:val="28"/>
          <w:szCs w:val="28"/>
        </w:rPr>
        <w:t xml:space="preserve"> Указанный гражданин вправе направлять администрации документы на бумажном носителе.</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 xml:space="preserve">До 31 декабря 2025 года информирование контролируемого лица о совершаемых должностными лицами, уполномоченными осуществлять муниципальный жилищный контроль, действиях и принимаемых решениях, направление документов и сведений контролируемому лицу администрацией могут </w:t>
      </w:r>
      <w:proofErr w:type="gramStart"/>
      <w:r w:rsidRPr="008761AF">
        <w:rPr>
          <w:rFonts w:ascii="Times New Roman" w:hAnsi="Times New Roman"/>
          <w:color w:val="000000"/>
          <w:sz w:val="28"/>
          <w:szCs w:val="28"/>
        </w:rPr>
        <w:t>осуществляться</w:t>
      </w:r>
      <w:proofErr w:type="gramEnd"/>
      <w:r w:rsidRPr="008761AF">
        <w:rPr>
          <w:rFonts w:ascii="Times New Roman" w:hAnsi="Times New Roman"/>
          <w:color w:val="000000"/>
          <w:sz w:val="28"/>
          <w:szCs w:val="28"/>
        </w:rPr>
        <w:t xml:space="preserve">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lastRenderedPageBreak/>
        <w:t xml:space="preserve">3.18. В случае несогласия с фактами и выводами, изложенными в акте, контролируемое лицо вправе направить жалобу в порядке, предусмотренном статьями 39 – 40 Федерального закона от 31.07.2020 № 248-ФЗ «О государственном контроле (надзоре) и муниципальном контроле в Российской Федерации» и разделом 4 настоящего Положения. </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 xml:space="preserve">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жилищный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 </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3.20.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жилищный контроль) в пределах полномочий, предусмотренных законодательством Российской Федерации, обязана:</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 xml:space="preserve">1) выдать после оформления акта контрольного мероприятия контролируемому лицу предписание об устранении выявленных нарушений </w:t>
      </w:r>
      <w:proofErr w:type="gramStart"/>
      <w:r w:rsidRPr="008761AF">
        <w:rPr>
          <w:rFonts w:ascii="Times New Roman" w:hAnsi="Times New Roman"/>
          <w:color w:val="000000"/>
          <w:sz w:val="28"/>
          <w:szCs w:val="28"/>
        </w:rPr>
        <w:t>обязательный</w:t>
      </w:r>
      <w:proofErr w:type="gramEnd"/>
      <w:r w:rsidRPr="008761AF">
        <w:rPr>
          <w:rFonts w:ascii="Times New Roman" w:hAnsi="Times New Roman"/>
          <w:color w:val="000000"/>
          <w:sz w:val="28"/>
          <w:szCs w:val="28"/>
        </w:rPr>
        <w:t xml:space="preserve"> требований с указанием разумных сроков их устранения, а также других мероприятий, предусмотренных федеральным законом о виде контроля;</w:t>
      </w:r>
    </w:p>
    <w:p w:rsidR="00371473" w:rsidRPr="008761AF" w:rsidRDefault="00371473" w:rsidP="00371473">
      <w:pPr>
        <w:pStyle w:val="ConsPlusNormal"/>
        <w:ind w:firstLine="709"/>
        <w:jc w:val="both"/>
        <w:rPr>
          <w:rFonts w:ascii="Times New Roman" w:hAnsi="Times New Roman"/>
          <w:color w:val="000000"/>
          <w:sz w:val="28"/>
          <w:szCs w:val="28"/>
        </w:rPr>
      </w:pPr>
      <w:proofErr w:type="gramStart"/>
      <w:r w:rsidRPr="008761AF">
        <w:rPr>
          <w:rFonts w:ascii="Times New Roman" w:hAnsi="Times New Roman"/>
          <w:color w:val="000000"/>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w:t>
      </w:r>
      <w:proofErr w:type="gramEnd"/>
      <w:r w:rsidRPr="008761AF">
        <w:rPr>
          <w:rFonts w:ascii="Times New Roman" w:hAnsi="Times New Roman"/>
          <w:color w:val="000000"/>
          <w:sz w:val="28"/>
          <w:szCs w:val="28"/>
        </w:rPr>
        <w:t xml:space="preserve"> </w:t>
      </w:r>
      <w:proofErr w:type="gramStart"/>
      <w:r w:rsidRPr="008761AF">
        <w:rPr>
          <w:rFonts w:ascii="Times New Roman" w:hAnsi="Times New Roman"/>
          <w:color w:val="000000"/>
          <w:sz w:val="28"/>
          <w:szCs w:val="28"/>
        </w:rPr>
        <w:t>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roofErr w:type="gramEnd"/>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371473" w:rsidRPr="008761AF" w:rsidRDefault="00371473" w:rsidP="00371473">
      <w:pPr>
        <w:pStyle w:val="ConsPlusNormal"/>
        <w:ind w:firstLine="709"/>
        <w:jc w:val="both"/>
        <w:rPr>
          <w:rFonts w:ascii="Times New Roman" w:hAnsi="Times New Roman"/>
          <w:color w:val="000000"/>
          <w:sz w:val="28"/>
          <w:szCs w:val="28"/>
        </w:rPr>
      </w:pPr>
      <w:proofErr w:type="gramStart"/>
      <w:r w:rsidRPr="008761AF">
        <w:rPr>
          <w:rFonts w:ascii="Times New Roman" w:hAnsi="Times New Roman"/>
          <w:color w:val="000000"/>
          <w:sz w:val="28"/>
          <w:szCs w:val="28"/>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roofErr w:type="gramEnd"/>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 xml:space="preserve">5) рассмотреть вопрос о выдаче рекомендаций по соблюдению </w:t>
      </w:r>
      <w:r w:rsidRPr="008761AF">
        <w:rPr>
          <w:rFonts w:ascii="Times New Roman" w:hAnsi="Times New Roman"/>
          <w:color w:val="000000"/>
          <w:sz w:val="28"/>
          <w:szCs w:val="28"/>
        </w:rPr>
        <w:lastRenderedPageBreak/>
        <w:t xml:space="preserve">обязательных требований, проведении иных мероприятий, направленных на профилактику рисков причинения вреда (ущерба) охраняемым законом ценностям. </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3.21. Должностные лица, осуществляющие контроль, при осуществлении муниципального жилищного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Новосибирской области, органами местного самоуправления, правоохранительными органами, организациями и гражданами.</w:t>
      </w:r>
    </w:p>
    <w:p w:rsidR="00371473" w:rsidRPr="008761AF" w:rsidRDefault="00371473" w:rsidP="00371473">
      <w:pPr>
        <w:pStyle w:val="ConsPlusNormal"/>
        <w:ind w:firstLine="709"/>
        <w:jc w:val="both"/>
        <w:rPr>
          <w:rFonts w:ascii="Times New Roman" w:hAnsi="Times New Roman"/>
          <w:color w:val="000000"/>
          <w:sz w:val="28"/>
          <w:szCs w:val="28"/>
        </w:rPr>
      </w:pPr>
      <w:r w:rsidRPr="008761AF">
        <w:rPr>
          <w:rFonts w:ascii="Times New Roman" w:hAnsi="Times New Roman"/>
          <w:color w:val="000000"/>
          <w:sz w:val="28"/>
          <w:szCs w:val="28"/>
        </w:rPr>
        <w:t>В случае выявления в ходе проведения контрольного мероприятия в рамках осуществления муниципального жилищного контроля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371473" w:rsidRPr="008761AF" w:rsidRDefault="00371473" w:rsidP="00371473">
      <w:pPr>
        <w:pStyle w:val="ConsPlusNormal"/>
        <w:ind w:firstLine="709"/>
        <w:jc w:val="both"/>
        <w:rPr>
          <w:rFonts w:ascii="Times New Roman" w:hAnsi="Times New Roman"/>
          <w:sz w:val="28"/>
          <w:szCs w:val="28"/>
        </w:rPr>
      </w:pPr>
    </w:p>
    <w:p w:rsidR="00371473" w:rsidRPr="008761AF" w:rsidRDefault="00371473" w:rsidP="00371473">
      <w:pPr>
        <w:pStyle w:val="ConsPlusNormal"/>
        <w:ind w:firstLine="0"/>
        <w:jc w:val="center"/>
        <w:rPr>
          <w:rFonts w:ascii="Times New Roman" w:hAnsi="Times New Roman"/>
          <w:b/>
          <w:bCs/>
          <w:color w:val="000000"/>
          <w:sz w:val="28"/>
          <w:szCs w:val="28"/>
        </w:rPr>
      </w:pPr>
      <w:r w:rsidRPr="008761AF">
        <w:rPr>
          <w:rFonts w:ascii="Times New Roman" w:hAnsi="Times New Roman"/>
          <w:b/>
          <w:bCs/>
          <w:color w:val="000000"/>
          <w:sz w:val="28"/>
          <w:szCs w:val="28"/>
        </w:rPr>
        <w:t>4. Обжалование решений администрации, действий (бездействия) должностных лиц, уполномоченных осуществлять муниципальный жилищный контроль</w:t>
      </w:r>
    </w:p>
    <w:p w:rsidR="00371473" w:rsidRPr="008761AF" w:rsidRDefault="00371473" w:rsidP="00371473">
      <w:pPr>
        <w:pStyle w:val="ConsPlusNormal"/>
        <w:ind w:firstLine="0"/>
        <w:jc w:val="center"/>
        <w:rPr>
          <w:rFonts w:ascii="Times New Roman" w:hAnsi="Times New Roman"/>
          <w:b/>
          <w:bCs/>
          <w:color w:val="000000"/>
          <w:sz w:val="28"/>
          <w:szCs w:val="28"/>
        </w:rPr>
      </w:pPr>
    </w:p>
    <w:p w:rsidR="00371473" w:rsidRPr="008761AF" w:rsidRDefault="00371473" w:rsidP="00371473">
      <w:pPr>
        <w:pStyle w:val="1"/>
        <w:ind w:firstLine="709"/>
        <w:jc w:val="both"/>
        <w:rPr>
          <w:rFonts w:ascii="Times New Roman" w:hAnsi="Times New Roman" w:cs="Times New Roman"/>
          <w:sz w:val="28"/>
          <w:szCs w:val="28"/>
          <w:lang w:eastAsia="ru-RU"/>
        </w:rPr>
      </w:pPr>
      <w:r w:rsidRPr="008761AF">
        <w:rPr>
          <w:rFonts w:ascii="Times New Roman" w:hAnsi="Times New Roman" w:cs="Times New Roman"/>
          <w:sz w:val="28"/>
          <w:szCs w:val="28"/>
          <w:lang w:eastAsia="ru-RU"/>
        </w:rPr>
        <w:t xml:space="preserve">4.1. Решения администрации, действия (бездействие) должностных лиц, уполномоченных осуществлять муниципальный жилищный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 </w:t>
      </w:r>
    </w:p>
    <w:p w:rsidR="00371473" w:rsidRPr="008761AF" w:rsidRDefault="00371473" w:rsidP="00371473">
      <w:pPr>
        <w:pStyle w:val="1"/>
        <w:ind w:firstLine="709"/>
        <w:jc w:val="both"/>
        <w:rPr>
          <w:rFonts w:ascii="Times New Roman" w:hAnsi="Times New Roman" w:cs="Times New Roman"/>
          <w:sz w:val="28"/>
          <w:szCs w:val="28"/>
          <w:lang w:eastAsia="ru-RU"/>
        </w:rPr>
      </w:pPr>
      <w:r w:rsidRPr="008761AF">
        <w:rPr>
          <w:rFonts w:ascii="Times New Roman" w:hAnsi="Times New Roman" w:cs="Times New Roman"/>
          <w:sz w:val="28"/>
          <w:szCs w:val="28"/>
          <w:lang w:eastAsia="ru-RU"/>
        </w:rPr>
        <w:t>4.2. Контролируемые лица, права и законные интересы которых, по их мнению, были непосредственно нарушены в рамках осуществления муниципального жилищного контроля, имеют право на досудебное обжалование:</w:t>
      </w:r>
    </w:p>
    <w:p w:rsidR="00371473" w:rsidRPr="008761AF" w:rsidRDefault="00371473" w:rsidP="00371473">
      <w:pPr>
        <w:pStyle w:val="1"/>
        <w:ind w:firstLine="709"/>
        <w:jc w:val="both"/>
        <w:rPr>
          <w:rFonts w:ascii="Times New Roman" w:hAnsi="Times New Roman" w:cs="Times New Roman"/>
          <w:sz w:val="28"/>
          <w:szCs w:val="28"/>
          <w:lang w:eastAsia="ru-RU"/>
        </w:rPr>
      </w:pPr>
      <w:r w:rsidRPr="008761AF">
        <w:rPr>
          <w:rFonts w:ascii="Times New Roman" w:hAnsi="Times New Roman" w:cs="Times New Roman"/>
          <w:sz w:val="28"/>
          <w:szCs w:val="28"/>
          <w:lang w:eastAsia="ru-RU"/>
        </w:rPr>
        <w:t>1) решений о проведении контрольных мероприятий и обязательных профилактических визитов;</w:t>
      </w:r>
    </w:p>
    <w:p w:rsidR="00371473" w:rsidRPr="008761AF" w:rsidRDefault="00371473" w:rsidP="00371473">
      <w:pPr>
        <w:pStyle w:val="1"/>
        <w:ind w:firstLine="709"/>
        <w:jc w:val="both"/>
        <w:rPr>
          <w:rFonts w:ascii="Times New Roman" w:hAnsi="Times New Roman" w:cs="Times New Roman"/>
          <w:sz w:val="28"/>
          <w:szCs w:val="28"/>
          <w:lang w:eastAsia="ru-RU"/>
        </w:rPr>
      </w:pPr>
      <w:r w:rsidRPr="008761AF">
        <w:rPr>
          <w:rFonts w:ascii="Times New Roman" w:hAnsi="Times New Roman" w:cs="Times New Roman"/>
          <w:sz w:val="28"/>
          <w:szCs w:val="28"/>
          <w:lang w:eastAsia="ru-RU"/>
        </w:rPr>
        <w:t>2) актов контрольных мероприятий и обязательных профилактических визитов, предписаний об устранении выявленных нарушений;</w:t>
      </w:r>
    </w:p>
    <w:p w:rsidR="00371473" w:rsidRPr="008761AF" w:rsidRDefault="00371473" w:rsidP="00371473">
      <w:pPr>
        <w:pStyle w:val="1"/>
        <w:ind w:firstLine="709"/>
        <w:jc w:val="both"/>
        <w:rPr>
          <w:rFonts w:ascii="Times New Roman" w:hAnsi="Times New Roman" w:cs="Times New Roman"/>
          <w:sz w:val="28"/>
          <w:szCs w:val="28"/>
          <w:lang w:eastAsia="ru-RU"/>
        </w:rPr>
      </w:pPr>
      <w:r w:rsidRPr="008761AF">
        <w:rPr>
          <w:rFonts w:ascii="Times New Roman" w:hAnsi="Times New Roman" w:cs="Times New Roman"/>
          <w:sz w:val="28"/>
          <w:szCs w:val="28"/>
          <w:lang w:eastAsia="ru-RU"/>
        </w:rPr>
        <w:t>3) действий (бездействия) должностных лиц, уполномоченных осуществлять муниципальный жилищный контроль, в рамках контрольных мероприятий и обязательных профилактических визитов;</w:t>
      </w:r>
    </w:p>
    <w:p w:rsidR="00371473" w:rsidRPr="008761AF" w:rsidRDefault="00371473" w:rsidP="00371473">
      <w:pPr>
        <w:pStyle w:val="1"/>
        <w:ind w:firstLine="709"/>
        <w:jc w:val="both"/>
        <w:rPr>
          <w:rFonts w:ascii="Times New Roman" w:hAnsi="Times New Roman" w:cs="Times New Roman"/>
          <w:sz w:val="28"/>
          <w:szCs w:val="28"/>
          <w:lang w:eastAsia="ru-RU"/>
        </w:rPr>
      </w:pPr>
      <w:r w:rsidRPr="008761AF">
        <w:rPr>
          <w:rFonts w:ascii="Times New Roman" w:hAnsi="Times New Roman" w:cs="Times New Roman"/>
          <w:sz w:val="28"/>
          <w:szCs w:val="28"/>
          <w:lang w:eastAsia="ru-RU"/>
        </w:rPr>
        <w:t>4) решений об отказе в проведении обязательных профилактических визитов по заявлениям контролируемых лиц;</w:t>
      </w:r>
    </w:p>
    <w:p w:rsidR="00371473" w:rsidRPr="008761AF" w:rsidRDefault="00371473" w:rsidP="00371473">
      <w:pPr>
        <w:pStyle w:val="1"/>
        <w:ind w:firstLine="709"/>
        <w:jc w:val="both"/>
        <w:rPr>
          <w:rFonts w:ascii="Times New Roman" w:hAnsi="Times New Roman" w:cs="Times New Roman"/>
          <w:sz w:val="28"/>
          <w:szCs w:val="28"/>
          <w:lang w:eastAsia="ru-RU"/>
        </w:rPr>
      </w:pPr>
      <w:r w:rsidRPr="008761AF">
        <w:rPr>
          <w:rFonts w:ascii="Times New Roman" w:hAnsi="Times New Roman" w:cs="Times New Roman"/>
          <w:sz w:val="28"/>
          <w:szCs w:val="28"/>
          <w:lang w:eastAsia="ru-RU"/>
        </w:rPr>
        <w:t>5) иных решений, принимаемых администрацией по итогам профилактических и (или) контрольных мероприятий, предусмотренных Федеральным законом от 31.07.2020 № 248-ФЗ «О государственном контроле (надзоре) и муниципальном контроле в Российской Федерации», в отношении контролируемых лиц или объектов контроля.</w:t>
      </w:r>
    </w:p>
    <w:p w:rsidR="00371473" w:rsidRPr="008761AF" w:rsidRDefault="00371473" w:rsidP="00371473">
      <w:pPr>
        <w:pStyle w:val="1"/>
        <w:ind w:firstLine="709"/>
        <w:jc w:val="both"/>
        <w:rPr>
          <w:rFonts w:ascii="Times New Roman" w:hAnsi="Times New Roman" w:cs="Times New Roman"/>
          <w:sz w:val="28"/>
          <w:szCs w:val="28"/>
          <w:lang w:eastAsia="ru-RU"/>
        </w:rPr>
      </w:pPr>
      <w:r w:rsidRPr="008761AF">
        <w:rPr>
          <w:rFonts w:ascii="Times New Roman" w:hAnsi="Times New Roman" w:cs="Times New Roman"/>
          <w:sz w:val="28"/>
          <w:szCs w:val="28"/>
          <w:lang w:eastAsia="ru-RU"/>
        </w:rPr>
        <w:t>4.3. Жалоба подается контролируемым лицом в администрацию в электронном виде с использованием единого портала государственных и муниципальных услуг и (или) регионального портала государственных и муниципальных услуг.</w:t>
      </w:r>
    </w:p>
    <w:p w:rsidR="00371473" w:rsidRPr="008761AF" w:rsidRDefault="00371473" w:rsidP="00371473">
      <w:pPr>
        <w:pStyle w:val="1"/>
        <w:ind w:firstLine="709"/>
        <w:jc w:val="both"/>
        <w:rPr>
          <w:rFonts w:ascii="Times New Roman" w:hAnsi="Times New Roman" w:cs="Times New Roman"/>
          <w:sz w:val="28"/>
          <w:szCs w:val="28"/>
          <w:lang w:eastAsia="ru-RU"/>
        </w:rPr>
      </w:pPr>
      <w:r w:rsidRPr="008761AF">
        <w:rPr>
          <w:rFonts w:ascii="Times New Roman" w:hAnsi="Times New Roman" w:cs="Times New Roman"/>
          <w:sz w:val="28"/>
          <w:szCs w:val="28"/>
          <w:lang w:eastAsia="ru-RU"/>
        </w:rPr>
        <w:lastRenderedPageBreak/>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w:t>
      </w:r>
      <w:proofErr w:type="spellStart"/>
      <w:r w:rsidR="00C04BE6" w:rsidRPr="008761AF">
        <w:rPr>
          <w:rFonts w:ascii="Times New Roman" w:hAnsi="Times New Roman" w:cs="Times New Roman"/>
          <w:bCs/>
          <w:color w:val="000000"/>
          <w:sz w:val="28"/>
          <w:szCs w:val="28"/>
        </w:rPr>
        <w:t>Тебисского</w:t>
      </w:r>
      <w:proofErr w:type="spellEnd"/>
      <w:r w:rsidR="00C04BE6" w:rsidRPr="008761AF">
        <w:rPr>
          <w:rFonts w:ascii="Times New Roman" w:hAnsi="Times New Roman" w:cs="Times New Roman"/>
          <w:bCs/>
          <w:color w:val="000000"/>
          <w:sz w:val="28"/>
          <w:szCs w:val="28"/>
        </w:rPr>
        <w:t xml:space="preserve"> сельсовета</w:t>
      </w:r>
      <w:r w:rsidR="00C04BE6" w:rsidRPr="008761AF">
        <w:rPr>
          <w:bCs/>
          <w:color w:val="000000"/>
          <w:sz w:val="28"/>
          <w:szCs w:val="28"/>
        </w:rPr>
        <w:t xml:space="preserve"> </w:t>
      </w:r>
      <w:r w:rsidRPr="008761AF">
        <w:rPr>
          <w:rFonts w:ascii="Times New Roman" w:hAnsi="Times New Roman" w:cs="Times New Roman"/>
          <w:sz w:val="28"/>
          <w:szCs w:val="28"/>
          <w:lang w:eastAsia="ru-RU"/>
        </w:rPr>
        <w:t xml:space="preserve">Чановского района Новосибирской области с предварительным информированием главы </w:t>
      </w:r>
      <w:proofErr w:type="spellStart"/>
      <w:r w:rsidR="00C04BE6" w:rsidRPr="008761AF">
        <w:rPr>
          <w:rFonts w:ascii="Times New Roman" w:hAnsi="Times New Roman" w:cs="Times New Roman"/>
          <w:bCs/>
          <w:color w:val="000000"/>
          <w:sz w:val="28"/>
          <w:szCs w:val="28"/>
        </w:rPr>
        <w:t>Тебисского</w:t>
      </w:r>
      <w:proofErr w:type="spellEnd"/>
      <w:r w:rsidR="00C04BE6" w:rsidRPr="008761AF">
        <w:rPr>
          <w:rFonts w:ascii="Times New Roman" w:hAnsi="Times New Roman" w:cs="Times New Roman"/>
          <w:bCs/>
          <w:color w:val="000000"/>
          <w:sz w:val="28"/>
          <w:szCs w:val="28"/>
        </w:rPr>
        <w:t xml:space="preserve"> сельсовета </w:t>
      </w:r>
      <w:r w:rsidRPr="008761AF">
        <w:rPr>
          <w:rFonts w:ascii="Times New Roman" w:hAnsi="Times New Roman" w:cs="Times New Roman"/>
          <w:sz w:val="28"/>
          <w:szCs w:val="28"/>
          <w:lang w:eastAsia="ru-RU"/>
        </w:rPr>
        <w:t xml:space="preserve">Чановского района Новосибирской области о наличии в жалобе (документах) сведений, составляющих государственную или иную охраняемую законом тайну. </w:t>
      </w:r>
    </w:p>
    <w:p w:rsidR="00371473" w:rsidRPr="008761AF" w:rsidRDefault="00371473" w:rsidP="00371473">
      <w:pPr>
        <w:pStyle w:val="1"/>
        <w:ind w:firstLine="709"/>
        <w:jc w:val="both"/>
        <w:rPr>
          <w:rFonts w:ascii="Times New Roman" w:hAnsi="Times New Roman" w:cs="Times New Roman"/>
          <w:sz w:val="28"/>
          <w:szCs w:val="28"/>
          <w:lang w:eastAsia="ru-RU"/>
        </w:rPr>
      </w:pPr>
      <w:r w:rsidRPr="008761AF">
        <w:rPr>
          <w:rFonts w:ascii="Times New Roman" w:hAnsi="Times New Roman" w:cs="Times New Roman"/>
          <w:sz w:val="28"/>
          <w:szCs w:val="28"/>
          <w:lang w:eastAsia="ru-RU"/>
        </w:rPr>
        <w:t xml:space="preserve">4.4. Жалоба на решение администрации, действия (бездействие) его должностных лиц рассматривается главой (заместителем главы) </w:t>
      </w:r>
      <w:proofErr w:type="spellStart"/>
      <w:r w:rsidR="00C04BE6" w:rsidRPr="008761AF">
        <w:rPr>
          <w:rFonts w:ascii="Times New Roman" w:hAnsi="Times New Roman" w:cs="Times New Roman"/>
          <w:bCs/>
          <w:color w:val="000000"/>
          <w:sz w:val="28"/>
          <w:szCs w:val="28"/>
        </w:rPr>
        <w:t>Тебисского</w:t>
      </w:r>
      <w:proofErr w:type="spellEnd"/>
      <w:r w:rsidR="00C04BE6" w:rsidRPr="008761AF">
        <w:rPr>
          <w:rFonts w:ascii="Times New Roman" w:hAnsi="Times New Roman" w:cs="Times New Roman"/>
          <w:bCs/>
          <w:color w:val="000000"/>
          <w:sz w:val="28"/>
          <w:szCs w:val="28"/>
        </w:rPr>
        <w:t xml:space="preserve"> сельсовета </w:t>
      </w:r>
      <w:r w:rsidRPr="008761AF">
        <w:rPr>
          <w:rFonts w:ascii="Times New Roman" w:hAnsi="Times New Roman" w:cs="Times New Roman"/>
          <w:sz w:val="28"/>
          <w:szCs w:val="28"/>
          <w:lang w:eastAsia="ru-RU"/>
        </w:rPr>
        <w:t xml:space="preserve">Чановского района Новосибирской области. Жалоба на решение администрации, принятое главой </w:t>
      </w:r>
      <w:proofErr w:type="spellStart"/>
      <w:r w:rsidR="00C04BE6" w:rsidRPr="008761AF">
        <w:rPr>
          <w:rFonts w:ascii="Times New Roman" w:hAnsi="Times New Roman" w:cs="Times New Roman"/>
          <w:bCs/>
          <w:color w:val="000000"/>
          <w:sz w:val="28"/>
          <w:szCs w:val="28"/>
        </w:rPr>
        <w:t>Тебисского</w:t>
      </w:r>
      <w:proofErr w:type="spellEnd"/>
      <w:r w:rsidR="00C04BE6" w:rsidRPr="008761AF">
        <w:rPr>
          <w:rFonts w:ascii="Times New Roman" w:hAnsi="Times New Roman" w:cs="Times New Roman"/>
          <w:bCs/>
          <w:color w:val="000000"/>
          <w:sz w:val="28"/>
          <w:szCs w:val="28"/>
        </w:rPr>
        <w:t xml:space="preserve"> сельсовета</w:t>
      </w:r>
      <w:r w:rsidR="00C04BE6" w:rsidRPr="008761AF">
        <w:rPr>
          <w:bCs/>
          <w:color w:val="000000"/>
          <w:sz w:val="28"/>
          <w:szCs w:val="28"/>
        </w:rPr>
        <w:t xml:space="preserve"> </w:t>
      </w:r>
      <w:r w:rsidRPr="008761AF">
        <w:rPr>
          <w:rFonts w:ascii="Times New Roman" w:hAnsi="Times New Roman" w:cs="Times New Roman"/>
          <w:sz w:val="28"/>
          <w:szCs w:val="28"/>
          <w:lang w:eastAsia="ru-RU"/>
        </w:rPr>
        <w:t xml:space="preserve">Чановского района Новосибирской области, действие (бездействие) главы </w:t>
      </w:r>
      <w:proofErr w:type="spellStart"/>
      <w:r w:rsidR="00C04BE6" w:rsidRPr="008761AF">
        <w:rPr>
          <w:rFonts w:ascii="Times New Roman" w:hAnsi="Times New Roman" w:cs="Times New Roman"/>
          <w:bCs/>
          <w:color w:val="000000"/>
          <w:sz w:val="28"/>
          <w:szCs w:val="28"/>
        </w:rPr>
        <w:t>Тебисского</w:t>
      </w:r>
      <w:proofErr w:type="spellEnd"/>
      <w:r w:rsidR="00C04BE6" w:rsidRPr="008761AF">
        <w:rPr>
          <w:rFonts w:ascii="Times New Roman" w:hAnsi="Times New Roman" w:cs="Times New Roman"/>
          <w:bCs/>
          <w:color w:val="000000"/>
          <w:sz w:val="28"/>
          <w:szCs w:val="28"/>
        </w:rPr>
        <w:t xml:space="preserve"> сельсовета</w:t>
      </w:r>
      <w:r w:rsidR="00C04BE6" w:rsidRPr="008761AF">
        <w:rPr>
          <w:bCs/>
          <w:color w:val="000000"/>
          <w:sz w:val="28"/>
          <w:szCs w:val="28"/>
        </w:rPr>
        <w:t xml:space="preserve"> </w:t>
      </w:r>
      <w:r w:rsidRPr="008761AF">
        <w:rPr>
          <w:rFonts w:ascii="Times New Roman" w:hAnsi="Times New Roman" w:cs="Times New Roman"/>
          <w:sz w:val="28"/>
          <w:szCs w:val="28"/>
          <w:lang w:eastAsia="ru-RU"/>
        </w:rPr>
        <w:t>Чановского района Новосибирской области рассматривается главой Чановского района Новосибирской области.</w:t>
      </w:r>
    </w:p>
    <w:p w:rsidR="00371473" w:rsidRPr="008761AF" w:rsidRDefault="00371473" w:rsidP="00371473">
      <w:pPr>
        <w:pStyle w:val="1"/>
        <w:ind w:firstLine="709"/>
        <w:jc w:val="both"/>
        <w:rPr>
          <w:rFonts w:ascii="Times New Roman" w:hAnsi="Times New Roman" w:cs="Times New Roman"/>
          <w:sz w:val="28"/>
          <w:szCs w:val="28"/>
          <w:lang w:eastAsia="ru-RU"/>
        </w:rPr>
      </w:pPr>
      <w:r w:rsidRPr="008761AF">
        <w:rPr>
          <w:rFonts w:ascii="Times New Roman" w:hAnsi="Times New Roman" w:cs="Times New Roman"/>
          <w:sz w:val="28"/>
          <w:szCs w:val="28"/>
          <w:lang w:eastAsia="ru-RU"/>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371473" w:rsidRPr="008761AF" w:rsidRDefault="00371473" w:rsidP="00371473">
      <w:pPr>
        <w:pStyle w:val="1"/>
        <w:ind w:firstLine="709"/>
        <w:jc w:val="both"/>
        <w:rPr>
          <w:rFonts w:ascii="Times New Roman" w:hAnsi="Times New Roman" w:cs="Times New Roman"/>
          <w:sz w:val="28"/>
          <w:szCs w:val="28"/>
          <w:lang w:eastAsia="ru-RU"/>
        </w:rPr>
      </w:pPr>
      <w:r w:rsidRPr="008761AF">
        <w:rPr>
          <w:rFonts w:ascii="Times New Roman" w:hAnsi="Times New Roman" w:cs="Times New Roman"/>
          <w:sz w:val="28"/>
          <w:szCs w:val="28"/>
          <w:lang w:eastAsia="ru-RU"/>
        </w:rPr>
        <w:t>Жалоба на предписание администрации может быть подана в течение 10 рабочих дней с момента получения контролируемым лицом предписания.</w:t>
      </w:r>
    </w:p>
    <w:p w:rsidR="00371473" w:rsidRPr="008761AF" w:rsidRDefault="00371473" w:rsidP="00371473">
      <w:pPr>
        <w:pStyle w:val="1"/>
        <w:ind w:firstLine="709"/>
        <w:jc w:val="both"/>
        <w:rPr>
          <w:rFonts w:ascii="Times New Roman" w:hAnsi="Times New Roman" w:cs="Times New Roman"/>
          <w:sz w:val="28"/>
          <w:szCs w:val="28"/>
          <w:lang w:eastAsia="ru-RU"/>
        </w:rPr>
      </w:pPr>
      <w:r w:rsidRPr="008761AF">
        <w:rPr>
          <w:rFonts w:ascii="Times New Roman" w:hAnsi="Times New Roman" w:cs="Times New Roman"/>
          <w:sz w:val="28"/>
          <w:szCs w:val="28"/>
          <w:lang w:eastAsia="ru-RU"/>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371473" w:rsidRPr="008761AF" w:rsidRDefault="00371473" w:rsidP="00371473">
      <w:pPr>
        <w:pStyle w:val="1"/>
        <w:ind w:firstLine="709"/>
        <w:jc w:val="both"/>
        <w:rPr>
          <w:rFonts w:ascii="Times New Roman" w:hAnsi="Times New Roman" w:cs="Times New Roman"/>
          <w:sz w:val="28"/>
          <w:szCs w:val="28"/>
          <w:lang w:eastAsia="ru-RU"/>
        </w:rPr>
      </w:pPr>
      <w:r w:rsidRPr="008761AF">
        <w:rPr>
          <w:rFonts w:ascii="Times New Roman" w:hAnsi="Times New Roman" w:cs="Times New Roman"/>
          <w:sz w:val="28"/>
          <w:szCs w:val="28"/>
          <w:lang w:eastAsia="ru-RU"/>
        </w:rPr>
        <w:t xml:space="preserve">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 </w:t>
      </w:r>
    </w:p>
    <w:p w:rsidR="00371473" w:rsidRPr="008761AF" w:rsidRDefault="00371473" w:rsidP="00371473">
      <w:pPr>
        <w:pStyle w:val="1"/>
        <w:ind w:firstLine="709"/>
        <w:jc w:val="both"/>
        <w:rPr>
          <w:rFonts w:ascii="Times New Roman" w:hAnsi="Times New Roman" w:cs="Times New Roman"/>
          <w:sz w:val="28"/>
          <w:szCs w:val="28"/>
          <w:lang w:eastAsia="ru-RU"/>
        </w:rPr>
      </w:pPr>
      <w:r w:rsidRPr="008761AF">
        <w:rPr>
          <w:rFonts w:ascii="Times New Roman" w:hAnsi="Times New Roman" w:cs="Times New Roman"/>
          <w:sz w:val="28"/>
          <w:szCs w:val="28"/>
          <w:lang w:eastAsia="ru-RU"/>
        </w:rPr>
        <w:t>4.6. Жалоба на решение администрации, действия (бездействие) его должностных лиц подлежит рассмотрению в течение 15 рабочих дней со дня ее регистрации.</w:t>
      </w:r>
    </w:p>
    <w:p w:rsidR="00371473" w:rsidRPr="008761AF" w:rsidRDefault="00371473" w:rsidP="00371473">
      <w:pPr>
        <w:pStyle w:val="1"/>
        <w:jc w:val="center"/>
        <w:rPr>
          <w:rFonts w:ascii="Times New Roman" w:hAnsi="Times New Roman" w:cs="Times New Roman"/>
          <w:b/>
          <w:bCs/>
          <w:color w:val="000000"/>
          <w:sz w:val="28"/>
          <w:szCs w:val="28"/>
        </w:rPr>
      </w:pPr>
    </w:p>
    <w:p w:rsidR="00371473" w:rsidRPr="008761AF" w:rsidRDefault="00371473" w:rsidP="00371473">
      <w:pPr>
        <w:pStyle w:val="a8"/>
        <w:spacing w:before="0" w:beforeAutospacing="0" w:after="0" w:afterAutospacing="0"/>
        <w:ind w:firstLine="709"/>
        <w:jc w:val="center"/>
        <w:rPr>
          <w:b/>
          <w:color w:val="000000"/>
          <w:sz w:val="28"/>
          <w:szCs w:val="28"/>
        </w:rPr>
      </w:pPr>
      <w:r w:rsidRPr="008761AF">
        <w:rPr>
          <w:b/>
          <w:color w:val="000000"/>
          <w:sz w:val="28"/>
          <w:szCs w:val="28"/>
        </w:rPr>
        <w:t xml:space="preserve">5. Ключевые показатели муниципального жилищного контроля </w:t>
      </w:r>
    </w:p>
    <w:p w:rsidR="00371473" w:rsidRPr="008761AF" w:rsidRDefault="00371473" w:rsidP="00371473">
      <w:pPr>
        <w:pStyle w:val="a8"/>
        <w:spacing w:before="0" w:beforeAutospacing="0" w:after="0" w:afterAutospacing="0"/>
        <w:ind w:firstLine="709"/>
        <w:jc w:val="center"/>
        <w:rPr>
          <w:b/>
          <w:color w:val="000000"/>
          <w:sz w:val="28"/>
          <w:szCs w:val="28"/>
        </w:rPr>
      </w:pPr>
      <w:r w:rsidRPr="008761AF">
        <w:rPr>
          <w:b/>
          <w:color w:val="000000"/>
          <w:sz w:val="28"/>
          <w:szCs w:val="28"/>
        </w:rPr>
        <w:t>и их целевые значения</w:t>
      </w:r>
    </w:p>
    <w:p w:rsidR="00371473" w:rsidRPr="008761AF" w:rsidRDefault="00371473" w:rsidP="00371473">
      <w:pPr>
        <w:ind w:firstLine="709"/>
        <w:jc w:val="both"/>
        <w:rPr>
          <w:color w:val="000000"/>
          <w:sz w:val="28"/>
          <w:szCs w:val="28"/>
        </w:rPr>
      </w:pPr>
    </w:p>
    <w:p w:rsidR="00371473" w:rsidRPr="008761AF" w:rsidRDefault="00371473" w:rsidP="00371473">
      <w:pPr>
        <w:numPr>
          <w:ilvl w:val="1"/>
          <w:numId w:val="10"/>
        </w:numPr>
        <w:autoSpaceDE w:val="0"/>
        <w:autoSpaceDN w:val="0"/>
        <w:adjustRightInd w:val="0"/>
        <w:ind w:left="0" w:firstLine="709"/>
        <w:rPr>
          <w:rFonts w:eastAsia="Calibri"/>
          <w:color w:val="000000"/>
          <w:sz w:val="28"/>
          <w:szCs w:val="28"/>
        </w:rPr>
      </w:pPr>
      <w:r w:rsidRPr="008761AF">
        <w:rPr>
          <w:rFonts w:eastAsia="Calibri"/>
          <w:color w:val="000000"/>
          <w:sz w:val="28"/>
          <w:szCs w:val="28"/>
        </w:rPr>
        <w:t xml:space="preserve">Оценка результативности и эффективности осуществления муниципального жилищного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371473" w:rsidRPr="008761AF" w:rsidRDefault="00371473" w:rsidP="00371473">
      <w:pPr>
        <w:ind w:firstLine="709"/>
        <w:jc w:val="both"/>
        <w:rPr>
          <w:color w:val="000000"/>
          <w:sz w:val="28"/>
          <w:szCs w:val="28"/>
        </w:rPr>
      </w:pPr>
      <w:r w:rsidRPr="008761AF">
        <w:rPr>
          <w:color w:val="000000"/>
          <w:sz w:val="28"/>
          <w:szCs w:val="28"/>
        </w:rPr>
        <w:t xml:space="preserve">5.2. Ключевые показатели вида контроля и их целевые значения, индикативные показатели для муниципального </w:t>
      </w:r>
      <w:r w:rsidR="00A22587" w:rsidRPr="008761AF">
        <w:rPr>
          <w:color w:val="000000"/>
          <w:sz w:val="28"/>
          <w:szCs w:val="28"/>
        </w:rPr>
        <w:t>жилищного</w:t>
      </w:r>
      <w:r w:rsidRPr="008761AF">
        <w:rPr>
          <w:color w:val="000000"/>
          <w:sz w:val="28"/>
          <w:szCs w:val="28"/>
        </w:rPr>
        <w:t xml:space="preserve"> контроля указаны в приложении № 2 к настоящему Положению.</w:t>
      </w:r>
    </w:p>
    <w:p w:rsidR="00371473" w:rsidRPr="008761AF" w:rsidRDefault="00371473" w:rsidP="00371473">
      <w:pPr>
        <w:ind w:firstLine="709"/>
        <w:jc w:val="both"/>
        <w:rPr>
          <w:sz w:val="28"/>
          <w:szCs w:val="28"/>
        </w:rPr>
      </w:pPr>
    </w:p>
    <w:p w:rsidR="00371473" w:rsidRPr="008761AF" w:rsidRDefault="00371473" w:rsidP="00371473">
      <w:pPr>
        <w:ind w:left="1069"/>
        <w:jc w:val="both"/>
        <w:rPr>
          <w:sz w:val="28"/>
          <w:szCs w:val="28"/>
        </w:rPr>
      </w:pPr>
    </w:p>
    <w:p w:rsidR="00371473" w:rsidRPr="008761AF" w:rsidRDefault="00371473" w:rsidP="001F019D">
      <w:pPr>
        <w:jc w:val="both"/>
        <w:rPr>
          <w:sz w:val="28"/>
          <w:szCs w:val="28"/>
        </w:rPr>
      </w:pPr>
    </w:p>
    <w:p w:rsidR="00371473" w:rsidRPr="008761AF" w:rsidRDefault="00371473" w:rsidP="00371473">
      <w:pPr>
        <w:ind w:left="1069"/>
        <w:jc w:val="both"/>
        <w:rPr>
          <w:sz w:val="28"/>
          <w:szCs w:val="28"/>
        </w:rPr>
      </w:pPr>
    </w:p>
    <w:p w:rsidR="001F019D" w:rsidRPr="008761AF" w:rsidRDefault="001F019D" w:rsidP="001F019D">
      <w:pPr>
        <w:ind w:left="4536"/>
        <w:jc w:val="right"/>
        <w:rPr>
          <w:sz w:val="28"/>
          <w:szCs w:val="28"/>
        </w:rPr>
      </w:pPr>
      <w:r w:rsidRPr="008761AF">
        <w:rPr>
          <w:sz w:val="28"/>
          <w:szCs w:val="28"/>
        </w:rPr>
        <w:t xml:space="preserve">Приложение 1 </w:t>
      </w:r>
    </w:p>
    <w:p w:rsidR="001F019D" w:rsidRPr="008761AF" w:rsidRDefault="001F019D" w:rsidP="001F019D">
      <w:pPr>
        <w:jc w:val="right"/>
        <w:rPr>
          <w:bCs/>
          <w:color w:val="000000"/>
          <w:sz w:val="28"/>
          <w:szCs w:val="28"/>
        </w:rPr>
      </w:pPr>
      <w:r w:rsidRPr="008761AF">
        <w:rPr>
          <w:sz w:val="28"/>
          <w:szCs w:val="28"/>
        </w:rPr>
        <w:t xml:space="preserve">к Положению </w:t>
      </w:r>
      <w:r w:rsidRPr="008761AF">
        <w:rPr>
          <w:bCs/>
          <w:color w:val="000000"/>
          <w:sz w:val="28"/>
          <w:szCs w:val="28"/>
        </w:rPr>
        <w:t xml:space="preserve">о </w:t>
      </w:r>
      <w:proofErr w:type="gramStart"/>
      <w:r w:rsidRPr="008761AF">
        <w:rPr>
          <w:bCs/>
          <w:color w:val="000000"/>
          <w:sz w:val="28"/>
          <w:szCs w:val="28"/>
        </w:rPr>
        <w:t>муниципальном</w:t>
      </w:r>
      <w:proofErr w:type="gramEnd"/>
      <w:r w:rsidRPr="008761AF">
        <w:rPr>
          <w:bCs/>
          <w:color w:val="000000"/>
          <w:sz w:val="28"/>
          <w:szCs w:val="28"/>
        </w:rPr>
        <w:t xml:space="preserve"> </w:t>
      </w:r>
    </w:p>
    <w:p w:rsidR="001F019D" w:rsidRPr="008761AF" w:rsidRDefault="001F019D" w:rsidP="001F019D">
      <w:pPr>
        <w:jc w:val="right"/>
        <w:rPr>
          <w:bCs/>
          <w:color w:val="000000"/>
          <w:sz w:val="28"/>
          <w:szCs w:val="28"/>
        </w:rPr>
      </w:pPr>
      <w:r w:rsidRPr="008761AF">
        <w:rPr>
          <w:bCs/>
          <w:color w:val="000000"/>
          <w:sz w:val="28"/>
          <w:szCs w:val="28"/>
        </w:rPr>
        <w:t xml:space="preserve">жилищном </w:t>
      </w:r>
      <w:proofErr w:type="gramStart"/>
      <w:r w:rsidRPr="008761AF">
        <w:rPr>
          <w:bCs/>
          <w:color w:val="000000"/>
          <w:sz w:val="28"/>
          <w:szCs w:val="28"/>
        </w:rPr>
        <w:t>контроле</w:t>
      </w:r>
      <w:proofErr w:type="gramEnd"/>
      <w:r w:rsidRPr="008761AF">
        <w:rPr>
          <w:bCs/>
          <w:color w:val="000000"/>
          <w:sz w:val="28"/>
          <w:szCs w:val="28"/>
        </w:rPr>
        <w:t xml:space="preserve"> на территории </w:t>
      </w:r>
    </w:p>
    <w:p w:rsidR="001F019D" w:rsidRPr="008761AF" w:rsidRDefault="001F019D" w:rsidP="001F019D">
      <w:pPr>
        <w:ind w:left="1069"/>
        <w:jc w:val="right"/>
        <w:rPr>
          <w:bCs/>
          <w:color w:val="000000"/>
          <w:sz w:val="28"/>
          <w:szCs w:val="28"/>
        </w:rPr>
      </w:pPr>
      <w:proofErr w:type="spellStart"/>
      <w:r w:rsidRPr="008761AF">
        <w:rPr>
          <w:bCs/>
          <w:color w:val="000000"/>
          <w:sz w:val="28"/>
          <w:szCs w:val="28"/>
        </w:rPr>
        <w:t>Тебисского</w:t>
      </w:r>
      <w:proofErr w:type="spellEnd"/>
      <w:r w:rsidRPr="008761AF">
        <w:rPr>
          <w:bCs/>
          <w:color w:val="000000"/>
          <w:sz w:val="28"/>
          <w:szCs w:val="28"/>
        </w:rPr>
        <w:t xml:space="preserve"> сельсовета </w:t>
      </w:r>
    </w:p>
    <w:p w:rsidR="001F019D" w:rsidRPr="008761AF" w:rsidRDefault="001F019D" w:rsidP="001F019D">
      <w:pPr>
        <w:ind w:left="1069"/>
        <w:jc w:val="right"/>
        <w:rPr>
          <w:sz w:val="28"/>
          <w:szCs w:val="28"/>
        </w:rPr>
      </w:pPr>
      <w:r w:rsidRPr="008761AF">
        <w:rPr>
          <w:bCs/>
          <w:color w:val="000000"/>
          <w:sz w:val="28"/>
          <w:szCs w:val="28"/>
        </w:rPr>
        <w:t>Чановского района Новосибирской области</w:t>
      </w:r>
    </w:p>
    <w:p w:rsidR="001F019D" w:rsidRPr="008761AF" w:rsidRDefault="001F019D" w:rsidP="001F019D"/>
    <w:p w:rsidR="001F019D" w:rsidRPr="008761AF" w:rsidRDefault="001F019D" w:rsidP="001F019D">
      <w:pPr>
        <w:pStyle w:val="ConsPlusTitle"/>
        <w:jc w:val="center"/>
        <w:rPr>
          <w:color w:val="000000"/>
          <w:sz w:val="28"/>
          <w:szCs w:val="28"/>
        </w:rPr>
      </w:pPr>
      <w:r w:rsidRPr="008761AF">
        <w:rPr>
          <w:color w:val="000000"/>
          <w:sz w:val="28"/>
          <w:szCs w:val="28"/>
        </w:rPr>
        <w:t>Индикаторы риска нарушения обязательных требований</w:t>
      </w:r>
    </w:p>
    <w:p w:rsidR="001F019D" w:rsidRPr="008761AF" w:rsidRDefault="001F019D" w:rsidP="001F019D">
      <w:pPr>
        <w:pStyle w:val="ConsPlusTitle"/>
        <w:jc w:val="center"/>
        <w:rPr>
          <w:bCs w:val="0"/>
          <w:color w:val="000000"/>
          <w:sz w:val="28"/>
          <w:szCs w:val="28"/>
        </w:rPr>
      </w:pPr>
      <w:r w:rsidRPr="008761AF">
        <w:rPr>
          <w:color w:val="000000"/>
          <w:sz w:val="28"/>
          <w:szCs w:val="28"/>
        </w:rPr>
        <w:t xml:space="preserve"> при осуществлении </w:t>
      </w:r>
      <w:bookmarkStart w:id="5" w:name="_Hlk77689331"/>
      <w:r w:rsidRPr="008761AF">
        <w:rPr>
          <w:bCs w:val="0"/>
          <w:color w:val="000000"/>
          <w:sz w:val="28"/>
          <w:szCs w:val="28"/>
        </w:rPr>
        <w:t xml:space="preserve">муниципального жилищного контроля </w:t>
      </w:r>
    </w:p>
    <w:bookmarkEnd w:id="5"/>
    <w:p w:rsidR="001F019D" w:rsidRPr="008761AF" w:rsidRDefault="001F019D" w:rsidP="001F019D">
      <w:pPr>
        <w:pStyle w:val="ConsPlusNormal"/>
        <w:ind w:firstLine="0"/>
        <w:jc w:val="both"/>
        <w:rPr>
          <w:rFonts w:ascii="Times New Roman" w:hAnsi="Times New Roman"/>
          <w:color w:val="000000"/>
          <w:sz w:val="28"/>
          <w:szCs w:val="28"/>
        </w:rPr>
      </w:pPr>
    </w:p>
    <w:p w:rsidR="001F019D" w:rsidRPr="008761AF" w:rsidRDefault="001F019D" w:rsidP="001F019D">
      <w:pPr>
        <w:pStyle w:val="a4"/>
        <w:ind w:left="0"/>
        <w:jc w:val="both"/>
        <w:rPr>
          <w:sz w:val="28"/>
          <w:szCs w:val="28"/>
        </w:rPr>
      </w:pPr>
    </w:p>
    <w:p w:rsidR="001F019D" w:rsidRPr="008761AF" w:rsidRDefault="001F019D" w:rsidP="001F019D">
      <w:pPr>
        <w:pStyle w:val="a4"/>
        <w:numPr>
          <w:ilvl w:val="3"/>
          <w:numId w:val="13"/>
        </w:numPr>
        <w:spacing w:line="276" w:lineRule="auto"/>
        <w:ind w:left="0" w:firstLine="709"/>
        <w:jc w:val="both"/>
        <w:rPr>
          <w:sz w:val="28"/>
          <w:szCs w:val="28"/>
        </w:rPr>
      </w:pPr>
      <w:proofErr w:type="gramStart"/>
      <w:r w:rsidRPr="008761AF">
        <w:rPr>
          <w:sz w:val="28"/>
          <w:szCs w:val="28"/>
        </w:rPr>
        <w:t>Отсутствие в государственной информационной системе жилищно-коммунального хозяйства по истечению 7 месяцев с даты размещения сведений о результатах последней проверки прибора учета, установленных вне жилых (нежилых) помещений в многоквартирном доме, в котором все жилые помещений входят в состав муниципального жилищного фонда, сведений об исправности или неисправности прибора учета, либо о снятии на поверку, за исключением приборов учета электрической энергии, которые присоединены</w:t>
      </w:r>
      <w:proofErr w:type="gramEnd"/>
      <w:r w:rsidRPr="008761AF">
        <w:rPr>
          <w:sz w:val="28"/>
          <w:szCs w:val="28"/>
        </w:rPr>
        <w:t xml:space="preserve"> к интеллектуальной системе учета электрической энергии (мощности).</w:t>
      </w: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1F019D" w:rsidRPr="008761AF" w:rsidRDefault="001F019D" w:rsidP="00371473">
      <w:pPr>
        <w:ind w:left="4536"/>
        <w:jc w:val="right"/>
        <w:rPr>
          <w:sz w:val="28"/>
          <w:szCs w:val="28"/>
        </w:rPr>
      </w:pPr>
    </w:p>
    <w:p w:rsidR="00371473" w:rsidRPr="008761AF" w:rsidRDefault="00371473" w:rsidP="00371473">
      <w:pPr>
        <w:ind w:left="4536"/>
        <w:jc w:val="right"/>
        <w:rPr>
          <w:sz w:val="28"/>
          <w:szCs w:val="28"/>
        </w:rPr>
      </w:pPr>
      <w:r w:rsidRPr="008761AF">
        <w:rPr>
          <w:sz w:val="28"/>
          <w:szCs w:val="28"/>
        </w:rPr>
        <w:t xml:space="preserve">Приложение 2 </w:t>
      </w:r>
    </w:p>
    <w:p w:rsidR="00371473" w:rsidRPr="008761AF" w:rsidRDefault="00371473" w:rsidP="00371473">
      <w:pPr>
        <w:jc w:val="right"/>
        <w:rPr>
          <w:bCs/>
          <w:color w:val="000000"/>
          <w:sz w:val="28"/>
          <w:szCs w:val="28"/>
        </w:rPr>
      </w:pPr>
      <w:r w:rsidRPr="008761AF">
        <w:rPr>
          <w:sz w:val="28"/>
          <w:szCs w:val="28"/>
        </w:rPr>
        <w:lastRenderedPageBreak/>
        <w:t xml:space="preserve">к Положению </w:t>
      </w:r>
      <w:r w:rsidRPr="008761AF">
        <w:rPr>
          <w:bCs/>
          <w:color w:val="000000"/>
          <w:sz w:val="28"/>
          <w:szCs w:val="28"/>
        </w:rPr>
        <w:t xml:space="preserve">о </w:t>
      </w:r>
      <w:proofErr w:type="gramStart"/>
      <w:r w:rsidRPr="008761AF">
        <w:rPr>
          <w:bCs/>
          <w:color w:val="000000"/>
          <w:sz w:val="28"/>
          <w:szCs w:val="28"/>
        </w:rPr>
        <w:t>муниципальном</w:t>
      </w:r>
      <w:proofErr w:type="gramEnd"/>
      <w:r w:rsidRPr="008761AF">
        <w:rPr>
          <w:bCs/>
          <w:color w:val="000000"/>
          <w:sz w:val="28"/>
          <w:szCs w:val="28"/>
        </w:rPr>
        <w:t xml:space="preserve"> </w:t>
      </w:r>
    </w:p>
    <w:p w:rsidR="00371473" w:rsidRPr="008761AF" w:rsidRDefault="00371473" w:rsidP="00371473">
      <w:pPr>
        <w:jc w:val="right"/>
        <w:rPr>
          <w:bCs/>
          <w:color w:val="000000"/>
          <w:sz w:val="28"/>
          <w:szCs w:val="28"/>
        </w:rPr>
      </w:pPr>
      <w:r w:rsidRPr="008761AF">
        <w:rPr>
          <w:bCs/>
          <w:color w:val="000000"/>
          <w:sz w:val="28"/>
          <w:szCs w:val="28"/>
        </w:rPr>
        <w:t xml:space="preserve">жилищном </w:t>
      </w:r>
      <w:proofErr w:type="gramStart"/>
      <w:r w:rsidRPr="008761AF">
        <w:rPr>
          <w:bCs/>
          <w:color w:val="000000"/>
          <w:sz w:val="28"/>
          <w:szCs w:val="28"/>
        </w:rPr>
        <w:t>контроле</w:t>
      </w:r>
      <w:proofErr w:type="gramEnd"/>
      <w:r w:rsidRPr="008761AF">
        <w:rPr>
          <w:bCs/>
          <w:color w:val="000000"/>
          <w:sz w:val="28"/>
          <w:szCs w:val="28"/>
        </w:rPr>
        <w:t xml:space="preserve"> на территории </w:t>
      </w:r>
    </w:p>
    <w:p w:rsidR="00371473" w:rsidRPr="008761AF" w:rsidRDefault="001F019D" w:rsidP="00371473">
      <w:pPr>
        <w:ind w:left="1069"/>
        <w:jc w:val="right"/>
        <w:rPr>
          <w:bCs/>
          <w:color w:val="000000"/>
          <w:sz w:val="28"/>
          <w:szCs w:val="28"/>
        </w:rPr>
      </w:pPr>
      <w:proofErr w:type="spellStart"/>
      <w:r w:rsidRPr="008761AF">
        <w:rPr>
          <w:bCs/>
          <w:color w:val="000000"/>
          <w:sz w:val="28"/>
          <w:szCs w:val="28"/>
        </w:rPr>
        <w:t>Тебисского</w:t>
      </w:r>
      <w:proofErr w:type="spellEnd"/>
      <w:r w:rsidRPr="008761AF">
        <w:rPr>
          <w:bCs/>
          <w:color w:val="000000"/>
          <w:sz w:val="28"/>
          <w:szCs w:val="28"/>
        </w:rPr>
        <w:t xml:space="preserve"> сельсовета</w:t>
      </w:r>
    </w:p>
    <w:p w:rsidR="00371473" w:rsidRPr="008761AF" w:rsidRDefault="00371473" w:rsidP="00371473">
      <w:pPr>
        <w:ind w:left="1069"/>
        <w:jc w:val="right"/>
        <w:rPr>
          <w:sz w:val="28"/>
          <w:szCs w:val="28"/>
        </w:rPr>
      </w:pPr>
      <w:r w:rsidRPr="008761AF">
        <w:rPr>
          <w:bCs/>
          <w:color w:val="000000"/>
          <w:sz w:val="28"/>
          <w:szCs w:val="28"/>
        </w:rPr>
        <w:t>Чановского района Новосибирской области</w:t>
      </w:r>
    </w:p>
    <w:p w:rsidR="00371473" w:rsidRPr="008761AF" w:rsidRDefault="00371473" w:rsidP="00371473">
      <w:pPr>
        <w:ind w:left="1069"/>
        <w:jc w:val="both"/>
        <w:rPr>
          <w:sz w:val="28"/>
          <w:szCs w:val="28"/>
        </w:rPr>
      </w:pPr>
    </w:p>
    <w:p w:rsidR="00371473" w:rsidRPr="008761AF" w:rsidRDefault="00371473" w:rsidP="00371473">
      <w:pPr>
        <w:jc w:val="center"/>
        <w:rPr>
          <w:b/>
          <w:sz w:val="28"/>
          <w:szCs w:val="28"/>
        </w:rPr>
      </w:pPr>
      <w:bookmarkStart w:id="6" w:name="_Hlk191299837"/>
      <w:r w:rsidRPr="008761AF">
        <w:rPr>
          <w:b/>
          <w:sz w:val="28"/>
          <w:szCs w:val="28"/>
        </w:rPr>
        <w:t>Ключевые показатели вида контроля и их целевые значения,</w:t>
      </w:r>
    </w:p>
    <w:p w:rsidR="00371473" w:rsidRPr="008761AF" w:rsidRDefault="00371473" w:rsidP="00371473">
      <w:pPr>
        <w:jc w:val="center"/>
        <w:rPr>
          <w:b/>
          <w:color w:val="000000"/>
          <w:sz w:val="28"/>
          <w:szCs w:val="28"/>
        </w:rPr>
      </w:pPr>
      <w:r w:rsidRPr="008761AF">
        <w:rPr>
          <w:b/>
          <w:color w:val="000000"/>
          <w:sz w:val="28"/>
          <w:szCs w:val="28"/>
        </w:rPr>
        <w:t xml:space="preserve">индикативные показатели для </w:t>
      </w:r>
      <w:bookmarkEnd w:id="6"/>
      <w:r w:rsidRPr="008761AF">
        <w:rPr>
          <w:b/>
          <w:color w:val="000000"/>
          <w:sz w:val="28"/>
          <w:szCs w:val="28"/>
        </w:rPr>
        <w:t>муниципального</w:t>
      </w:r>
      <w:r w:rsidR="001F019D" w:rsidRPr="008761AF">
        <w:rPr>
          <w:b/>
          <w:color w:val="000000"/>
          <w:sz w:val="28"/>
          <w:szCs w:val="28"/>
        </w:rPr>
        <w:t xml:space="preserve"> жилищного</w:t>
      </w:r>
      <w:r w:rsidRPr="008761AF">
        <w:rPr>
          <w:b/>
          <w:color w:val="000000"/>
          <w:sz w:val="28"/>
          <w:szCs w:val="28"/>
        </w:rPr>
        <w:t xml:space="preserve"> контроля </w:t>
      </w:r>
    </w:p>
    <w:p w:rsidR="00371473" w:rsidRPr="008761AF" w:rsidRDefault="00371473" w:rsidP="00371473">
      <w:pPr>
        <w:ind w:left="1069"/>
        <w:jc w:val="both"/>
        <w:rPr>
          <w:sz w:val="28"/>
          <w:szCs w:val="28"/>
        </w:rPr>
      </w:pPr>
    </w:p>
    <w:p w:rsidR="00371473" w:rsidRPr="008761AF" w:rsidRDefault="00371473" w:rsidP="00371473">
      <w:pPr>
        <w:numPr>
          <w:ilvl w:val="0"/>
          <w:numId w:val="11"/>
        </w:numPr>
        <w:ind w:left="0" w:firstLine="709"/>
        <w:jc w:val="both"/>
        <w:rPr>
          <w:sz w:val="28"/>
          <w:szCs w:val="28"/>
        </w:rPr>
      </w:pPr>
      <w:r w:rsidRPr="008761AF">
        <w:rPr>
          <w:sz w:val="28"/>
          <w:szCs w:val="28"/>
        </w:rPr>
        <w:t xml:space="preserve">Ключевые показатели для муниципального жилищного контроля </w:t>
      </w:r>
      <w:r w:rsidRPr="008761AF">
        <w:rPr>
          <w:spacing w:val="2"/>
          <w:sz w:val="28"/>
          <w:szCs w:val="28"/>
        </w:rPr>
        <w:t xml:space="preserve">на территории </w:t>
      </w:r>
      <w:proofErr w:type="spellStart"/>
      <w:r w:rsidR="001F019D" w:rsidRPr="008761AF">
        <w:rPr>
          <w:spacing w:val="2"/>
          <w:sz w:val="28"/>
          <w:szCs w:val="28"/>
        </w:rPr>
        <w:t>Тебисского</w:t>
      </w:r>
      <w:proofErr w:type="spellEnd"/>
      <w:r w:rsidR="001F019D" w:rsidRPr="008761AF">
        <w:rPr>
          <w:spacing w:val="2"/>
          <w:sz w:val="28"/>
          <w:szCs w:val="28"/>
        </w:rPr>
        <w:t xml:space="preserve"> сельсовета</w:t>
      </w:r>
      <w:r w:rsidRPr="008761AF">
        <w:rPr>
          <w:spacing w:val="2"/>
          <w:sz w:val="28"/>
          <w:szCs w:val="28"/>
        </w:rPr>
        <w:t xml:space="preserve"> </w:t>
      </w:r>
      <w:r w:rsidRPr="008761AF">
        <w:rPr>
          <w:sz w:val="28"/>
          <w:szCs w:val="28"/>
        </w:rPr>
        <w:t xml:space="preserve">Чановского района Новосибирской области и их целевые значения: </w:t>
      </w:r>
    </w:p>
    <w:p w:rsidR="00371473" w:rsidRPr="008761AF" w:rsidRDefault="00371473" w:rsidP="00371473">
      <w:pPr>
        <w:jc w:val="both"/>
        <w:rPr>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946"/>
        <w:gridCol w:w="2517"/>
      </w:tblGrid>
      <w:tr w:rsidR="00371473" w:rsidRPr="008761AF" w:rsidTr="00371473">
        <w:tc>
          <w:tcPr>
            <w:tcW w:w="6946" w:type="dxa"/>
            <w:tcBorders>
              <w:top w:val="single" w:sz="4" w:space="0" w:color="auto"/>
              <w:left w:val="single" w:sz="4" w:space="0" w:color="auto"/>
              <w:bottom w:val="single" w:sz="4" w:space="0" w:color="auto"/>
              <w:right w:val="single" w:sz="4" w:space="0" w:color="auto"/>
            </w:tcBorders>
            <w:hideMark/>
          </w:tcPr>
          <w:p w:rsidR="00371473" w:rsidRPr="008761AF" w:rsidRDefault="00371473">
            <w:pPr>
              <w:jc w:val="center"/>
              <w:rPr>
                <w:szCs w:val="28"/>
              </w:rPr>
            </w:pPr>
            <w:r w:rsidRPr="008761AF">
              <w:rPr>
                <w:sz w:val="28"/>
                <w:szCs w:val="28"/>
              </w:rPr>
              <w:t>Ключевые показатели</w:t>
            </w:r>
          </w:p>
        </w:tc>
        <w:tc>
          <w:tcPr>
            <w:tcW w:w="2517" w:type="dxa"/>
            <w:tcBorders>
              <w:top w:val="single" w:sz="4" w:space="0" w:color="auto"/>
              <w:left w:val="single" w:sz="4" w:space="0" w:color="auto"/>
              <w:bottom w:val="single" w:sz="4" w:space="0" w:color="auto"/>
              <w:right w:val="single" w:sz="4" w:space="0" w:color="auto"/>
            </w:tcBorders>
            <w:hideMark/>
          </w:tcPr>
          <w:p w:rsidR="00371473" w:rsidRPr="008761AF" w:rsidRDefault="00371473">
            <w:pPr>
              <w:jc w:val="center"/>
              <w:rPr>
                <w:szCs w:val="28"/>
              </w:rPr>
            </w:pPr>
            <w:r w:rsidRPr="008761AF">
              <w:rPr>
                <w:sz w:val="28"/>
                <w:szCs w:val="28"/>
              </w:rPr>
              <w:t>Целевые значения</w:t>
            </w:r>
          </w:p>
        </w:tc>
      </w:tr>
      <w:tr w:rsidR="00371473" w:rsidRPr="008761AF" w:rsidTr="00371473">
        <w:tc>
          <w:tcPr>
            <w:tcW w:w="6946" w:type="dxa"/>
            <w:tcBorders>
              <w:top w:val="single" w:sz="4" w:space="0" w:color="auto"/>
              <w:left w:val="single" w:sz="4" w:space="0" w:color="auto"/>
              <w:bottom w:val="single" w:sz="4" w:space="0" w:color="auto"/>
              <w:right w:val="single" w:sz="4" w:space="0" w:color="auto"/>
            </w:tcBorders>
            <w:hideMark/>
          </w:tcPr>
          <w:p w:rsidR="00371473" w:rsidRPr="008761AF" w:rsidRDefault="00371473">
            <w:pPr>
              <w:jc w:val="both"/>
              <w:rPr>
                <w:szCs w:val="28"/>
              </w:rPr>
            </w:pPr>
            <w:r w:rsidRPr="008761AF">
              <w:rPr>
                <w:sz w:val="28"/>
                <w:szCs w:val="28"/>
              </w:rPr>
              <w:t>Доля устраненных нарушений обязательных требований от числа выявленных нарушений обязательных требований</w:t>
            </w:r>
          </w:p>
        </w:tc>
        <w:tc>
          <w:tcPr>
            <w:tcW w:w="2517" w:type="dxa"/>
            <w:tcBorders>
              <w:top w:val="single" w:sz="4" w:space="0" w:color="auto"/>
              <w:left w:val="single" w:sz="4" w:space="0" w:color="auto"/>
              <w:bottom w:val="single" w:sz="4" w:space="0" w:color="auto"/>
              <w:right w:val="single" w:sz="4" w:space="0" w:color="auto"/>
            </w:tcBorders>
            <w:hideMark/>
          </w:tcPr>
          <w:p w:rsidR="00371473" w:rsidRPr="008761AF" w:rsidRDefault="00371473">
            <w:pPr>
              <w:jc w:val="center"/>
              <w:rPr>
                <w:szCs w:val="28"/>
              </w:rPr>
            </w:pPr>
            <w:r w:rsidRPr="008761AF">
              <w:rPr>
                <w:sz w:val="28"/>
                <w:szCs w:val="28"/>
              </w:rPr>
              <w:t>70%</w:t>
            </w:r>
          </w:p>
        </w:tc>
      </w:tr>
      <w:tr w:rsidR="00371473" w:rsidRPr="008761AF" w:rsidTr="00371473">
        <w:tc>
          <w:tcPr>
            <w:tcW w:w="6946" w:type="dxa"/>
            <w:tcBorders>
              <w:top w:val="single" w:sz="4" w:space="0" w:color="auto"/>
              <w:left w:val="single" w:sz="4" w:space="0" w:color="auto"/>
              <w:bottom w:val="single" w:sz="4" w:space="0" w:color="auto"/>
              <w:right w:val="single" w:sz="4" w:space="0" w:color="auto"/>
            </w:tcBorders>
            <w:hideMark/>
          </w:tcPr>
          <w:p w:rsidR="00371473" w:rsidRPr="008761AF" w:rsidRDefault="00371473">
            <w:pPr>
              <w:jc w:val="both"/>
              <w:rPr>
                <w:szCs w:val="28"/>
              </w:rPr>
            </w:pPr>
            <w:r w:rsidRPr="008761AF">
              <w:rPr>
                <w:sz w:val="28"/>
                <w:szCs w:val="28"/>
              </w:rPr>
              <w:t>Доля нарушений, выявленных при проведении контрольных мероприятий и устраненных до их завершения при методической поддержке проверяющего инспектора</w:t>
            </w:r>
          </w:p>
        </w:tc>
        <w:tc>
          <w:tcPr>
            <w:tcW w:w="2517" w:type="dxa"/>
            <w:tcBorders>
              <w:top w:val="single" w:sz="4" w:space="0" w:color="auto"/>
              <w:left w:val="single" w:sz="4" w:space="0" w:color="auto"/>
              <w:bottom w:val="single" w:sz="4" w:space="0" w:color="auto"/>
              <w:right w:val="single" w:sz="4" w:space="0" w:color="auto"/>
            </w:tcBorders>
            <w:hideMark/>
          </w:tcPr>
          <w:p w:rsidR="00371473" w:rsidRPr="008761AF" w:rsidRDefault="00371473">
            <w:pPr>
              <w:jc w:val="center"/>
              <w:rPr>
                <w:szCs w:val="28"/>
              </w:rPr>
            </w:pPr>
            <w:r w:rsidRPr="008761AF">
              <w:rPr>
                <w:sz w:val="28"/>
                <w:szCs w:val="28"/>
              </w:rPr>
              <w:t>0</w:t>
            </w:r>
          </w:p>
        </w:tc>
      </w:tr>
      <w:tr w:rsidR="00371473" w:rsidRPr="008761AF" w:rsidTr="00371473">
        <w:tc>
          <w:tcPr>
            <w:tcW w:w="6946" w:type="dxa"/>
            <w:tcBorders>
              <w:top w:val="single" w:sz="4" w:space="0" w:color="auto"/>
              <w:left w:val="single" w:sz="4" w:space="0" w:color="auto"/>
              <w:bottom w:val="single" w:sz="4" w:space="0" w:color="auto"/>
              <w:right w:val="single" w:sz="4" w:space="0" w:color="auto"/>
            </w:tcBorders>
            <w:hideMark/>
          </w:tcPr>
          <w:p w:rsidR="00371473" w:rsidRPr="008761AF" w:rsidRDefault="00371473">
            <w:pPr>
              <w:jc w:val="both"/>
              <w:rPr>
                <w:szCs w:val="28"/>
              </w:rPr>
            </w:pPr>
            <w:r w:rsidRPr="008761AF">
              <w:rPr>
                <w:sz w:val="28"/>
                <w:szCs w:val="28"/>
              </w:rPr>
              <w:t>Доля 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2517" w:type="dxa"/>
            <w:tcBorders>
              <w:top w:val="single" w:sz="4" w:space="0" w:color="auto"/>
              <w:left w:val="single" w:sz="4" w:space="0" w:color="auto"/>
              <w:bottom w:val="single" w:sz="4" w:space="0" w:color="auto"/>
              <w:right w:val="single" w:sz="4" w:space="0" w:color="auto"/>
            </w:tcBorders>
            <w:hideMark/>
          </w:tcPr>
          <w:p w:rsidR="00371473" w:rsidRPr="008761AF" w:rsidRDefault="00371473">
            <w:pPr>
              <w:jc w:val="center"/>
              <w:rPr>
                <w:szCs w:val="28"/>
              </w:rPr>
            </w:pPr>
            <w:r w:rsidRPr="008761AF">
              <w:rPr>
                <w:sz w:val="28"/>
                <w:szCs w:val="28"/>
              </w:rPr>
              <w:t>0</w:t>
            </w:r>
          </w:p>
        </w:tc>
      </w:tr>
      <w:tr w:rsidR="00371473" w:rsidRPr="008761AF" w:rsidTr="00371473">
        <w:tc>
          <w:tcPr>
            <w:tcW w:w="6946" w:type="dxa"/>
            <w:tcBorders>
              <w:top w:val="single" w:sz="4" w:space="0" w:color="auto"/>
              <w:left w:val="single" w:sz="4" w:space="0" w:color="auto"/>
              <w:bottom w:val="single" w:sz="4" w:space="0" w:color="auto"/>
              <w:right w:val="single" w:sz="4" w:space="0" w:color="auto"/>
            </w:tcBorders>
            <w:hideMark/>
          </w:tcPr>
          <w:p w:rsidR="00371473" w:rsidRPr="008761AF" w:rsidRDefault="00371473">
            <w:pPr>
              <w:jc w:val="both"/>
              <w:rPr>
                <w:szCs w:val="28"/>
              </w:rPr>
            </w:pPr>
            <w:r w:rsidRPr="008761AF">
              <w:rPr>
                <w:sz w:val="28"/>
                <w:szCs w:val="28"/>
              </w:rPr>
              <w:t>Доля решений, принятых по результатам контрольных мероприятий, отмененных контрольным органом и (или) судом, от общего количества решений</w:t>
            </w:r>
          </w:p>
        </w:tc>
        <w:tc>
          <w:tcPr>
            <w:tcW w:w="2517" w:type="dxa"/>
            <w:tcBorders>
              <w:top w:val="single" w:sz="4" w:space="0" w:color="auto"/>
              <w:left w:val="single" w:sz="4" w:space="0" w:color="auto"/>
              <w:bottom w:val="single" w:sz="4" w:space="0" w:color="auto"/>
              <w:right w:val="single" w:sz="4" w:space="0" w:color="auto"/>
            </w:tcBorders>
            <w:hideMark/>
          </w:tcPr>
          <w:p w:rsidR="00371473" w:rsidRPr="008761AF" w:rsidRDefault="00371473">
            <w:pPr>
              <w:jc w:val="center"/>
              <w:rPr>
                <w:szCs w:val="28"/>
              </w:rPr>
            </w:pPr>
            <w:r w:rsidRPr="008761AF">
              <w:rPr>
                <w:sz w:val="28"/>
                <w:szCs w:val="28"/>
              </w:rPr>
              <w:t>0</w:t>
            </w:r>
          </w:p>
        </w:tc>
      </w:tr>
    </w:tbl>
    <w:p w:rsidR="00371473" w:rsidRPr="008761AF" w:rsidRDefault="00371473" w:rsidP="00371473">
      <w:pPr>
        <w:ind w:left="1069"/>
        <w:jc w:val="both"/>
        <w:rPr>
          <w:sz w:val="28"/>
          <w:szCs w:val="28"/>
        </w:rPr>
      </w:pPr>
    </w:p>
    <w:p w:rsidR="00371473" w:rsidRPr="008761AF" w:rsidRDefault="00371473" w:rsidP="00371473">
      <w:pPr>
        <w:ind w:firstLine="709"/>
        <w:jc w:val="both"/>
        <w:rPr>
          <w:bCs/>
          <w:sz w:val="28"/>
          <w:szCs w:val="28"/>
        </w:rPr>
      </w:pPr>
      <w:r w:rsidRPr="008761AF">
        <w:rPr>
          <w:bCs/>
          <w:sz w:val="28"/>
          <w:szCs w:val="28"/>
        </w:rPr>
        <w:t xml:space="preserve">2. Индикативные показатели по муниципальному жилищному контролю на </w:t>
      </w:r>
      <w:r w:rsidR="001F019D" w:rsidRPr="008761AF">
        <w:rPr>
          <w:bCs/>
          <w:color w:val="000000"/>
          <w:sz w:val="28"/>
          <w:szCs w:val="28"/>
        </w:rPr>
        <w:t xml:space="preserve">территории </w:t>
      </w:r>
      <w:proofErr w:type="spellStart"/>
      <w:r w:rsidR="001F019D" w:rsidRPr="008761AF">
        <w:rPr>
          <w:bCs/>
          <w:color w:val="000000"/>
          <w:sz w:val="28"/>
          <w:szCs w:val="28"/>
        </w:rPr>
        <w:t>Тебисского</w:t>
      </w:r>
      <w:proofErr w:type="spellEnd"/>
      <w:r w:rsidR="001F019D" w:rsidRPr="008761AF">
        <w:rPr>
          <w:bCs/>
          <w:color w:val="000000"/>
          <w:sz w:val="28"/>
          <w:szCs w:val="28"/>
        </w:rPr>
        <w:t xml:space="preserve"> сельсовета</w:t>
      </w:r>
      <w:r w:rsidRPr="008761AF">
        <w:rPr>
          <w:bCs/>
          <w:color w:val="000000"/>
          <w:sz w:val="28"/>
          <w:szCs w:val="28"/>
        </w:rPr>
        <w:t xml:space="preserve"> Чановского района Новосибирской области</w:t>
      </w:r>
    </w:p>
    <w:p w:rsidR="00371473" w:rsidRPr="008761AF" w:rsidRDefault="00371473" w:rsidP="00371473">
      <w:pPr>
        <w:pStyle w:val="a4"/>
        <w:numPr>
          <w:ilvl w:val="3"/>
          <w:numId w:val="12"/>
        </w:numPr>
        <w:ind w:left="0" w:firstLine="709"/>
        <w:jc w:val="both"/>
        <w:rPr>
          <w:sz w:val="28"/>
          <w:szCs w:val="28"/>
        </w:rPr>
      </w:pPr>
      <w:r w:rsidRPr="008761AF">
        <w:rPr>
          <w:sz w:val="28"/>
          <w:szCs w:val="28"/>
        </w:rPr>
        <w:t>Общее количество подконтрольных субъектов (объектов), в отношении которых осуществляются мониторинговые мероприятия;</w:t>
      </w:r>
    </w:p>
    <w:p w:rsidR="00371473" w:rsidRPr="008761AF" w:rsidRDefault="00371473" w:rsidP="00371473">
      <w:pPr>
        <w:pStyle w:val="a4"/>
        <w:numPr>
          <w:ilvl w:val="3"/>
          <w:numId w:val="12"/>
        </w:numPr>
        <w:ind w:left="0" w:firstLine="709"/>
        <w:jc w:val="both"/>
        <w:rPr>
          <w:rFonts w:ascii="PT Astra Serif" w:eastAsia="Arial Unicode MS" w:hAnsi="PT Astra Serif"/>
          <w:color w:val="000000"/>
          <w:sz w:val="28"/>
          <w:szCs w:val="28"/>
          <w:lang w:bidi="ru-RU"/>
        </w:rPr>
      </w:pPr>
      <w:r w:rsidRPr="008761AF">
        <w:rPr>
          <w:sz w:val="28"/>
          <w:szCs w:val="28"/>
        </w:rPr>
        <w:t>количество подконтрольных субъектов (объектов), в отношении которых выявлены нарушения обязательных</w:t>
      </w:r>
      <w:r w:rsidRPr="008761AF">
        <w:rPr>
          <w:rFonts w:ascii="PT Astra Serif" w:hAnsi="PT Astra Serif"/>
          <w:sz w:val="28"/>
          <w:szCs w:val="28"/>
        </w:rPr>
        <w:t xml:space="preserve"> требований в результате мониторинговых мероприятий;</w:t>
      </w:r>
    </w:p>
    <w:p w:rsidR="00371473" w:rsidRPr="008761AF" w:rsidRDefault="00371473" w:rsidP="00371473">
      <w:pPr>
        <w:pStyle w:val="a4"/>
        <w:numPr>
          <w:ilvl w:val="3"/>
          <w:numId w:val="12"/>
        </w:numPr>
        <w:ind w:left="0" w:firstLine="709"/>
        <w:jc w:val="both"/>
        <w:rPr>
          <w:rFonts w:ascii="PT Astra Serif" w:eastAsia="Arial Unicode MS" w:hAnsi="PT Astra Serif"/>
          <w:color w:val="000000"/>
          <w:sz w:val="28"/>
          <w:szCs w:val="28"/>
          <w:lang w:bidi="ru-RU"/>
        </w:rPr>
      </w:pPr>
      <w:r w:rsidRPr="008761AF">
        <w:rPr>
          <w:rFonts w:ascii="PT Astra Serif" w:hAnsi="PT Astra Serif"/>
          <w:sz w:val="28"/>
          <w:szCs w:val="28"/>
        </w:rPr>
        <w:t>количество вынесенных решений о проведении контрольных мероприятий;</w:t>
      </w:r>
    </w:p>
    <w:p w:rsidR="00371473" w:rsidRPr="008761AF" w:rsidRDefault="00371473" w:rsidP="00371473">
      <w:pPr>
        <w:pStyle w:val="a4"/>
        <w:numPr>
          <w:ilvl w:val="3"/>
          <w:numId w:val="12"/>
        </w:numPr>
        <w:ind w:left="0" w:firstLine="709"/>
        <w:jc w:val="both"/>
        <w:rPr>
          <w:rFonts w:ascii="PT Astra Serif" w:eastAsia="Arial Unicode MS" w:hAnsi="PT Astra Serif"/>
          <w:color w:val="000000"/>
          <w:sz w:val="28"/>
          <w:szCs w:val="28"/>
          <w:lang w:bidi="ru-RU"/>
        </w:rPr>
      </w:pPr>
      <w:r w:rsidRPr="008761AF">
        <w:rPr>
          <w:rFonts w:ascii="PT Astra Serif" w:hAnsi="PT Astra Serif"/>
          <w:sz w:val="28"/>
          <w:szCs w:val="28"/>
        </w:rPr>
        <w:t>количество административных наказаний, наложенных в результате совершения административных правонарушений, по которым были проведены контрольные мероприятия;</w:t>
      </w:r>
    </w:p>
    <w:p w:rsidR="00371473" w:rsidRPr="008761AF" w:rsidRDefault="00371473" w:rsidP="00371473">
      <w:pPr>
        <w:pStyle w:val="a4"/>
        <w:numPr>
          <w:ilvl w:val="3"/>
          <w:numId w:val="12"/>
        </w:numPr>
        <w:ind w:left="0" w:firstLine="709"/>
        <w:jc w:val="both"/>
        <w:rPr>
          <w:rFonts w:ascii="PT Astra Serif" w:eastAsia="Arial Unicode MS" w:hAnsi="PT Astra Serif"/>
          <w:color w:val="000000"/>
          <w:sz w:val="28"/>
          <w:szCs w:val="28"/>
          <w:lang w:bidi="ru-RU"/>
        </w:rPr>
      </w:pPr>
      <w:r w:rsidRPr="008761AF">
        <w:rPr>
          <w:rFonts w:ascii="PT Astra Serif" w:hAnsi="PT Astra Serif"/>
          <w:sz w:val="28"/>
          <w:szCs w:val="28"/>
        </w:rPr>
        <w:t>общая сумма наложенных штрафов в результате совершения административных правонарушений, по которым были проведены контрольные мероприятия;</w:t>
      </w:r>
    </w:p>
    <w:p w:rsidR="00371473" w:rsidRPr="008761AF" w:rsidRDefault="00371473" w:rsidP="00371473">
      <w:pPr>
        <w:pStyle w:val="a4"/>
        <w:numPr>
          <w:ilvl w:val="3"/>
          <w:numId w:val="12"/>
        </w:numPr>
        <w:ind w:left="0" w:firstLine="709"/>
        <w:jc w:val="both"/>
        <w:rPr>
          <w:rFonts w:ascii="PT Astra Serif" w:eastAsia="Arial Unicode MS" w:hAnsi="PT Astra Serif"/>
          <w:color w:val="000000"/>
          <w:sz w:val="28"/>
          <w:szCs w:val="28"/>
          <w:lang w:bidi="ru-RU"/>
        </w:rPr>
      </w:pPr>
      <w:r w:rsidRPr="008761AF">
        <w:rPr>
          <w:rFonts w:ascii="PT Astra Serif" w:hAnsi="PT Astra Serif"/>
          <w:sz w:val="28"/>
          <w:szCs w:val="28"/>
        </w:rPr>
        <w:t>количество протоколов об административных правонарушениях;</w:t>
      </w:r>
    </w:p>
    <w:p w:rsidR="00371473" w:rsidRPr="008761AF" w:rsidRDefault="00371473" w:rsidP="00371473">
      <w:pPr>
        <w:pStyle w:val="a4"/>
        <w:numPr>
          <w:ilvl w:val="3"/>
          <w:numId w:val="12"/>
        </w:numPr>
        <w:ind w:left="0" w:firstLine="680"/>
        <w:jc w:val="both"/>
        <w:rPr>
          <w:rFonts w:ascii="PT Astra Serif" w:eastAsia="Arial Unicode MS" w:hAnsi="PT Astra Serif"/>
          <w:color w:val="000000"/>
          <w:sz w:val="28"/>
          <w:szCs w:val="28"/>
          <w:lang w:bidi="ru-RU"/>
        </w:rPr>
      </w:pPr>
      <w:r w:rsidRPr="008761AF">
        <w:rPr>
          <w:rFonts w:ascii="PT Astra Serif" w:hAnsi="PT Astra Serif"/>
          <w:sz w:val="28"/>
          <w:szCs w:val="28"/>
        </w:rPr>
        <w:t>количество постановлений о прекращении производства по делу об административном правонарушении;</w:t>
      </w:r>
    </w:p>
    <w:p w:rsidR="00371473" w:rsidRPr="008761AF" w:rsidRDefault="00371473" w:rsidP="00371473">
      <w:pPr>
        <w:pStyle w:val="a4"/>
        <w:numPr>
          <w:ilvl w:val="3"/>
          <w:numId w:val="12"/>
        </w:numPr>
        <w:ind w:left="0" w:firstLine="680"/>
        <w:jc w:val="both"/>
        <w:rPr>
          <w:rFonts w:ascii="PT Astra Serif" w:eastAsia="Arial Unicode MS" w:hAnsi="PT Astra Serif"/>
          <w:color w:val="000000"/>
          <w:sz w:val="28"/>
          <w:szCs w:val="28"/>
          <w:lang w:bidi="ru-RU"/>
        </w:rPr>
      </w:pPr>
      <w:r w:rsidRPr="008761AF">
        <w:rPr>
          <w:rFonts w:ascii="PT Astra Serif" w:hAnsi="PT Astra Serif"/>
          <w:sz w:val="28"/>
          <w:szCs w:val="28"/>
        </w:rPr>
        <w:t>количество постановлений о назначении административных наказаний;</w:t>
      </w:r>
    </w:p>
    <w:p w:rsidR="00371473" w:rsidRPr="008761AF" w:rsidRDefault="00371473" w:rsidP="00371473">
      <w:pPr>
        <w:pStyle w:val="a4"/>
        <w:numPr>
          <w:ilvl w:val="3"/>
          <w:numId w:val="12"/>
        </w:numPr>
        <w:ind w:left="0" w:firstLine="680"/>
        <w:jc w:val="both"/>
        <w:rPr>
          <w:rFonts w:ascii="PT Astra Serif" w:eastAsia="Arial Unicode MS" w:hAnsi="PT Astra Serif"/>
          <w:color w:val="000000"/>
          <w:sz w:val="28"/>
          <w:szCs w:val="28"/>
          <w:lang w:bidi="ru-RU"/>
        </w:rPr>
      </w:pPr>
      <w:r w:rsidRPr="008761AF">
        <w:rPr>
          <w:rFonts w:ascii="PT Astra Serif" w:hAnsi="PT Astra Serif"/>
          <w:sz w:val="28"/>
          <w:szCs w:val="28"/>
        </w:rPr>
        <w:lastRenderedPageBreak/>
        <w:t>количество административных наказаний, по которым административный штраф был заменен предупреждением;</w:t>
      </w:r>
    </w:p>
    <w:p w:rsidR="00371473" w:rsidRPr="008761AF" w:rsidRDefault="00371473" w:rsidP="00371473">
      <w:pPr>
        <w:pStyle w:val="a4"/>
        <w:numPr>
          <w:ilvl w:val="3"/>
          <w:numId w:val="12"/>
        </w:numPr>
        <w:ind w:left="0" w:firstLine="680"/>
        <w:jc w:val="both"/>
        <w:rPr>
          <w:rFonts w:ascii="PT Astra Serif" w:eastAsia="Arial Unicode MS" w:hAnsi="PT Astra Serif"/>
          <w:color w:val="000000"/>
          <w:sz w:val="28"/>
          <w:szCs w:val="28"/>
          <w:lang w:bidi="ru-RU"/>
        </w:rPr>
      </w:pPr>
      <w:r w:rsidRPr="008761AF">
        <w:rPr>
          <w:rFonts w:ascii="PT Astra Serif" w:hAnsi="PT Astra Serif"/>
          <w:sz w:val="28"/>
          <w:szCs w:val="28"/>
        </w:rPr>
        <w:t>общая сумма наложенных штрафов по результатам рассмотрения дел об административных правонарушениях;</w:t>
      </w:r>
    </w:p>
    <w:p w:rsidR="00371473" w:rsidRPr="008761AF" w:rsidRDefault="00371473" w:rsidP="00371473">
      <w:pPr>
        <w:pStyle w:val="a4"/>
        <w:numPr>
          <w:ilvl w:val="3"/>
          <w:numId w:val="12"/>
        </w:numPr>
        <w:ind w:left="0" w:firstLine="680"/>
        <w:jc w:val="both"/>
        <w:rPr>
          <w:rFonts w:ascii="PT Astra Serif" w:eastAsia="Arial Unicode MS" w:hAnsi="PT Astra Serif"/>
          <w:color w:val="000000"/>
          <w:sz w:val="28"/>
          <w:szCs w:val="28"/>
          <w:lang w:bidi="ru-RU"/>
        </w:rPr>
      </w:pPr>
      <w:r w:rsidRPr="008761AF">
        <w:rPr>
          <w:rFonts w:ascii="PT Astra Serif" w:hAnsi="PT Astra Serif"/>
          <w:sz w:val="28"/>
          <w:szCs w:val="28"/>
        </w:rPr>
        <w:t>количество субъектов, в отношении которых проведены профилактические мероприятия;</w:t>
      </w:r>
    </w:p>
    <w:p w:rsidR="00371473" w:rsidRPr="008761AF" w:rsidRDefault="00371473" w:rsidP="00371473">
      <w:pPr>
        <w:pStyle w:val="a4"/>
        <w:numPr>
          <w:ilvl w:val="3"/>
          <w:numId w:val="12"/>
        </w:numPr>
        <w:ind w:left="0" w:firstLine="680"/>
        <w:jc w:val="both"/>
        <w:rPr>
          <w:rFonts w:ascii="PT Astra Serif" w:eastAsia="Arial Unicode MS" w:hAnsi="PT Astra Serif"/>
          <w:color w:val="000000"/>
          <w:sz w:val="28"/>
          <w:szCs w:val="28"/>
          <w:lang w:bidi="ru-RU"/>
        </w:rPr>
      </w:pPr>
      <w:r w:rsidRPr="008761AF">
        <w:rPr>
          <w:rFonts w:ascii="PT Astra Serif" w:hAnsi="PT Astra Serif"/>
          <w:sz w:val="28"/>
          <w:szCs w:val="28"/>
        </w:rPr>
        <w:t>общее количество проведенных мероприятий без взаимодействия с юридическими лицами, индивидуальными предпринимателями, гражданами;</w:t>
      </w:r>
    </w:p>
    <w:p w:rsidR="00371473" w:rsidRPr="008761AF" w:rsidRDefault="00371473" w:rsidP="00371473">
      <w:pPr>
        <w:pStyle w:val="a4"/>
        <w:numPr>
          <w:ilvl w:val="3"/>
          <w:numId w:val="12"/>
        </w:numPr>
        <w:ind w:left="0" w:firstLine="680"/>
        <w:jc w:val="both"/>
        <w:rPr>
          <w:rFonts w:ascii="PT Astra Serif" w:eastAsia="Arial Unicode MS" w:hAnsi="PT Astra Serif"/>
          <w:color w:val="000000"/>
          <w:sz w:val="28"/>
          <w:szCs w:val="28"/>
          <w:lang w:bidi="ru-RU"/>
        </w:rPr>
      </w:pPr>
      <w:r w:rsidRPr="008761AF">
        <w:rPr>
          <w:rFonts w:ascii="PT Astra Serif" w:hAnsi="PT Astra Serif"/>
          <w:sz w:val="28"/>
          <w:szCs w:val="28"/>
        </w:rPr>
        <w:t>среднее число должностных лиц, задействованных в одном мероприятии, осуществляемом без взаимодействия с юридическими лицами, индивидуальными предпринимателями, гражданами.</w:t>
      </w:r>
    </w:p>
    <w:p w:rsidR="00371473" w:rsidRPr="008761AF" w:rsidRDefault="00371473" w:rsidP="00371473">
      <w:pPr>
        <w:pStyle w:val="ConsPlusNormal"/>
        <w:ind w:firstLine="0"/>
        <w:jc w:val="right"/>
        <w:rPr>
          <w:rFonts w:ascii="Times New Roman" w:hAnsi="Times New Roman"/>
          <w:color w:val="000000"/>
          <w:sz w:val="24"/>
          <w:szCs w:val="24"/>
        </w:rPr>
      </w:pPr>
      <w:r w:rsidRPr="008761AF">
        <w:rPr>
          <w:color w:val="000000"/>
          <w:lang w:eastAsia="zh-CN"/>
        </w:rPr>
        <w:br w:type="page"/>
      </w:r>
    </w:p>
    <w:p w:rsidR="001F019D" w:rsidRPr="008761AF" w:rsidRDefault="001F019D" w:rsidP="00371473">
      <w:pPr>
        <w:pStyle w:val="ConsPlusNormal"/>
        <w:ind w:firstLine="709"/>
        <w:jc w:val="both"/>
        <w:rPr>
          <w:rFonts w:ascii="Times New Roman" w:hAnsi="Times New Roman"/>
          <w:color w:val="000000"/>
          <w:sz w:val="24"/>
          <w:szCs w:val="24"/>
        </w:rPr>
      </w:pPr>
    </w:p>
    <w:p w:rsidR="00371473" w:rsidRPr="008761AF" w:rsidRDefault="00371473" w:rsidP="00371473">
      <w:pPr>
        <w:ind w:left="4536"/>
        <w:jc w:val="right"/>
        <w:rPr>
          <w:sz w:val="28"/>
          <w:szCs w:val="28"/>
        </w:rPr>
      </w:pPr>
      <w:r w:rsidRPr="008761AF">
        <w:rPr>
          <w:sz w:val="28"/>
          <w:szCs w:val="28"/>
        </w:rPr>
        <w:t xml:space="preserve">Приложение 3 </w:t>
      </w:r>
    </w:p>
    <w:p w:rsidR="00371473" w:rsidRPr="008761AF" w:rsidRDefault="00371473" w:rsidP="00371473">
      <w:pPr>
        <w:jc w:val="right"/>
        <w:rPr>
          <w:bCs/>
          <w:color w:val="000000"/>
          <w:sz w:val="28"/>
          <w:szCs w:val="28"/>
        </w:rPr>
      </w:pPr>
      <w:r w:rsidRPr="008761AF">
        <w:rPr>
          <w:sz w:val="28"/>
          <w:szCs w:val="28"/>
        </w:rPr>
        <w:t xml:space="preserve">к Положению </w:t>
      </w:r>
      <w:r w:rsidRPr="008761AF">
        <w:rPr>
          <w:bCs/>
          <w:color w:val="000000"/>
          <w:sz w:val="28"/>
          <w:szCs w:val="28"/>
        </w:rPr>
        <w:t xml:space="preserve">о </w:t>
      </w:r>
      <w:proofErr w:type="gramStart"/>
      <w:r w:rsidRPr="008761AF">
        <w:rPr>
          <w:bCs/>
          <w:color w:val="000000"/>
          <w:sz w:val="28"/>
          <w:szCs w:val="28"/>
        </w:rPr>
        <w:t>муниципальном</w:t>
      </w:r>
      <w:proofErr w:type="gramEnd"/>
      <w:r w:rsidRPr="008761AF">
        <w:rPr>
          <w:bCs/>
          <w:color w:val="000000"/>
          <w:sz w:val="28"/>
          <w:szCs w:val="28"/>
        </w:rPr>
        <w:t xml:space="preserve"> </w:t>
      </w:r>
    </w:p>
    <w:p w:rsidR="00371473" w:rsidRPr="008761AF" w:rsidRDefault="00371473" w:rsidP="00371473">
      <w:pPr>
        <w:jc w:val="right"/>
        <w:rPr>
          <w:bCs/>
          <w:color w:val="000000"/>
          <w:sz w:val="28"/>
          <w:szCs w:val="28"/>
        </w:rPr>
      </w:pPr>
      <w:r w:rsidRPr="008761AF">
        <w:rPr>
          <w:bCs/>
          <w:color w:val="000000"/>
          <w:sz w:val="28"/>
          <w:szCs w:val="28"/>
        </w:rPr>
        <w:t xml:space="preserve">жилищном </w:t>
      </w:r>
      <w:proofErr w:type="gramStart"/>
      <w:r w:rsidRPr="008761AF">
        <w:rPr>
          <w:bCs/>
          <w:color w:val="000000"/>
          <w:sz w:val="28"/>
          <w:szCs w:val="28"/>
        </w:rPr>
        <w:t>контроле</w:t>
      </w:r>
      <w:proofErr w:type="gramEnd"/>
      <w:r w:rsidRPr="008761AF">
        <w:rPr>
          <w:bCs/>
          <w:color w:val="000000"/>
          <w:sz w:val="28"/>
          <w:szCs w:val="28"/>
        </w:rPr>
        <w:t xml:space="preserve"> на территории </w:t>
      </w:r>
    </w:p>
    <w:p w:rsidR="00371473" w:rsidRPr="008761AF" w:rsidRDefault="001F019D" w:rsidP="00371473">
      <w:pPr>
        <w:ind w:left="1069"/>
        <w:jc w:val="right"/>
        <w:rPr>
          <w:bCs/>
          <w:color w:val="000000"/>
          <w:sz w:val="28"/>
          <w:szCs w:val="28"/>
        </w:rPr>
      </w:pPr>
      <w:proofErr w:type="spellStart"/>
      <w:r w:rsidRPr="008761AF">
        <w:rPr>
          <w:bCs/>
          <w:color w:val="000000"/>
          <w:sz w:val="28"/>
          <w:szCs w:val="28"/>
        </w:rPr>
        <w:t>Тебисского</w:t>
      </w:r>
      <w:proofErr w:type="spellEnd"/>
      <w:r w:rsidRPr="008761AF">
        <w:rPr>
          <w:bCs/>
          <w:color w:val="000000"/>
          <w:sz w:val="28"/>
          <w:szCs w:val="28"/>
        </w:rPr>
        <w:t xml:space="preserve"> сельсовета </w:t>
      </w:r>
    </w:p>
    <w:p w:rsidR="00371473" w:rsidRPr="008761AF" w:rsidRDefault="00371473" w:rsidP="00371473">
      <w:pPr>
        <w:ind w:left="1069"/>
        <w:jc w:val="right"/>
        <w:rPr>
          <w:sz w:val="28"/>
          <w:szCs w:val="28"/>
        </w:rPr>
      </w:pPr>
      <w:r w:rsidRPr="008761AF">
        <w:rPr>
          <w:bCs/>
          <w:color w:val="000000"/>
          <w:sz w:val="28"/>
          <w:szCs w:val="28"/>
        </w:rPr>
        <w:t>Чановского района Новосибирской области</w:t>
      </w:r>
    </w:p>
    <w:p w:rsidR="00371473" w:rsidRPr="008761AF" w:rsidRDefault="00371473" w:rsidP="00371473">
      <w:pPr>
        <w:pStyle w:val="ConsPlusNormal"/>
        <w:ind w:firstLine="0"/>
        <w:jc w:val="center"/>
        <w:rPr>
          <w:rFonts w:ascii="Times New Roman" w:hAnsi="Times New Roman"/>
          <w:b/>
          <w:bCs/>
          <w:sz w:val="24"/>
          <w:szCs w:val="24"/>
        </w:rPr>
      </w:pPr>
    </w:p>
    <w:p w:rsidR="00371473" w:rsidRPr="008761AF" w:rsidRDefault="00371473" w:rsidP="00371473">
      <w:pPr>
        <w:widowControl w:val="0"/>
        <w:autoSpaceDE w:val="0"/>
        <w:autoSpaceDN w:val="0"/>
        <w:adjustRightInd w:val="0"/>
        <w:jc w:val="right"/>
        <w:rPr>
          <w:b/>
          <w:bCs/>
          <w:sz w:val="28"/>
          <w:szCs w:val="28"/>
        </w:rPr>
      </w:pPr>
    </w:p>
    <w:p w:rsidR="00371473" w:rsidRPr="008761AF" w:rsidRDefault="00371473" w:rsidP="00371473">
      <w:pPr>
        <w:widowControl w:val="0"/>
        <w:autoSpaceDE w:val="0"/>
        <w:autoSpaceDN w:val="0"/>
        <w:adjustRightInd w:val="0"/>
        <w:jc w:val="center"/>
        <w:rPr>
          <w:b/>
          <w:bCs/>
          <w:sz w:val="28"/>
          <w:szCs w:val="28"/>
        </w:rPr>
      </w:pPr>
      <w:r w:rsidRPr="008761AF">
        <w:rPr>
          <w:b/>
          <w:bCs/>
          <w:sz w:val="28"/>
          <w:szCs w:val="28"/>
        </w:rPr>
        <w:t>Форма предписания Контрольного органа</w:t>
      </w:r>
    </w:p>
    <w:p w:rsidR="00371473" w:rsidRPr="008761AF" w:rsidRDefault="00371473" w:rsidP="00371473">
      <w:pPr>
        <w:widowControl w:val="0"/>
        <w:autoSpaceDE w:val="0"/>
        <w:autoSpaceDN w:val="0"/>
        <w:adjustRightInd w:val="0"/>
        <w:ind w:firstLine="540"/>
        <w:jc w:val="both"/>
        <w:rPr>
          <w:sz w:val="28"/>
          <w:szCs w:val="28"/>
        </w:rPr>
      </w:pPr>
    </w:p>
    <w:tbl>
      <w:tblPr>
        <w:tblW w:w="0" w:type="auto"/>
        <w:tblInd w:w="-60" w:type="dxa"/>
        <w:tblCellMar>
          <w:top w:w="102" w:type="dxa"/>
          <w:left w:w="62" w:type="dxa"/>
          <w:bottom w:w="102" w:type="dxa"/>
          <w:right w:w="62" w:type="dxa"/>
        </w:tblCellMar>
        <w:tblLook w:val="00A0"/>
      </w:tblPr>
      <w:tblGrid>
        <w:gridCol w:w="4252"/>
        <w:gridCol w:w="4819"/>
      </w:tblGrid>
      <w:tr w:rsidR="00371473" w:rsidRPr="008761AF" w:rsidTr="00371473">
        <w:tc>
          <w:tcPr>
            <w:tcW w:w="4252" w:type="dxa"/>
          </w:tcPr>
          <w:p w:rsidR="00371473" w:rsidRPr="008761AF" w:rsidRDefault="00371473">
            <w:pPr>
              <w:widowControl w:val="0"/>
              <w:autoSpaceDE w:val="0"/>
              <w:autoSpaceDN w:val="0"/>
              <w:adjustRightInd w:val="0"/>
              <w:rPr>
                <w:szCs w:val="28"/>
              </w:rPr>
            </w:pPr>
          </w:p>
        </w:tc>
        <w:tc>
          <w:tcPr>
            <w:tcW w:w="4819" w:type="dxa"/>
            <w:hideMark/>
          </w:tcPr>
          <w:p w:rsidR="00371473" w:rsidRPr="008761AF" w:rsidRDefault="00371473">
            <w:pPr>
              <w:widowControl w:val="0"/>
              <w:autoSpaceDE w:val="0"/>
              <w:autoSpaceDN w:val="0"/>
              <w:adjustRightInd w:val="0"/>
              <w:ind w:firstLine="5"/>
              <w:jc w:val="center"/>
              <w:rPr>
                <w:szCs w:val="28"/>
              </w:rPr>
            </w:pPr>
            <w:r w:rsidRPr="008761AF">
              <w:rPr>
                <w:sz w:val="28"/>
                <w:szCs w:val="28"/>
              </w:rPr>
              <w:t>_________________________________</w:t>
            </w:r>
          </w:p>
          <w:p w:rsidR="00371473" w:rsidRPr="008761AF" w:rsidRDefault="00371473">
            <w:pPr>
              <w:widowControl w:val="0"/>
              <w:autoSpaceDE w:val="0"/>
              <w:autoSpaceDN w:val="0"/>
              <w:adjustRightInd w:val="0"/>
              <w:ind w:firstLine="5"/>
              <w:jc w:val="center"/>
              <w:rPr>
                <w:sz w:val="18"/>
                <w:szCs w:val="18"/>
              </w:rPr>
            </w:pPr>
            <w:r w:rsidRPr="008761AF">
              <w:rPr>
                <w:sz w:val="18"/>
                <w:szCs w:val="18"/>
              </w:rPr>
              <w:t>(указывается должность руководителя контролируемого лица)</w:t>
            </w:r>
          </w:p>
          <w:p w:rsidR="00371473" w:rsidRPr="008761AF" w:rsidRDefault="00371473">
            <w:pPr>
              <w:widowControl w:val="0"/>
              <w:autoSpaceDE w:val="0"/>
              <w:autoSpaceDN w:val="0"/>
              <w:adjustRightInd w:val="0"/>
              <w:ind w:firstLine="5"/>
              <w:jc w:val="center"/>
              <w:rPr>
                <w:szCs w:val="28"/>
              </w:rPr>
            </w:pPr>
            <w:r w:rsidRPr="008761AF">
              <w:rPr>
                <w:sz w:val="28"/>
                <w:szCs w:val="28"/>
              </w:rPr>
              <w:t>_________________________________</w:t>
            </w:r>
          </w:p>
          <w:p w:rsidR="00371473" w:rsidRPr="008761AF" w:rsidRDefault="00371473">
            <w:pPr>
              <w:widowControl w:val="0"/>
              <w:autoSpaceDE w:val="0"/>
              <w:autoSpaceDN w:val="0"/>
              <w:adjustRightInd w:val="0"/>
              <w:ind w:firstLine="5"/>
              <w:jc w:val="center"/>
              <w:rPr>
                <w:sz w:val="18"/>
                <w:szCs w:val="18"/>
              </w:rPr>
            </w:pPr>
            <w:r w:rsidRPr="008761AF">
              <w:rPr>
                <w:sz w:val="18"/>
                <w:szCs w:val="18"/>
              </w:rPr>
              <w:t>(указывается полное наименование контролируемого лица)</w:t>
            </w:r>
          </w:p>
          <w:p w:rsidR="00371473" w:rsidRPr="008761AF" w:rsidRDefault="00371473">
            <w:pPr>
              <w:widowControl w:val="0"/>
              <w:autoSpaceDE w:val="0"/>
              <w:autoSpaceDN w:val="0"/>
              <w:adjustRightInd w:val="0"/>
              <w:ind w:firstLine="5"/>
              <w:jc w:val="center"/>
              <w:rPr>
                <w:szCs w:val="28"/>
              </w:rPr>
            </w:pPr>
            <w:r w:rsidRPr="008761AF">
              <w:rPr>
                <w:sz w:val="28"/>
                <w:szCs w:val="28"/>
              </w:rPr>
              <w:t>_________________________________</w:t>
            </w:r>
          </w:p>
          <w:p w:rsidR="00371473" w:rsidRPr="008761AF" w:rsidRDefault="00371473">
            <w:pPr>
              <w:widowControl w:val="0"/>
              <w:autoSpaceDE w:val="0"/>
              <w:autoSpaceDN w:val="0"/>
              <w:adjustRightInd w:val="0"/>
              <w:ind w:firstLine="5"/>
              <w:jc w:val="center"/>
              <w:rPr>
                <w:sz w:val="18"/>
                <w:szCs w:val="18"/>
              </w:rPr>
            </w:pPr>
            <w:proofErr w:type="gramStart"/>
            <w:r w:rsidRPr="008761AF">
              <w:rPr>
                <w:sz w:val="18"/>
                <w:szCs w:val="18"/>
              </w:rPr>
              <w:t>(указывается фамилия, имя, отчество</w:t>
            </w:r>
            <w:proofErr w:type="gramEnd"/>
          </w:p>
          <w:p w:rsidR="00371473" w:rsidRPr="008761AF" w:rsidRDefault="00371473">
            <w:pPr>
              <w:widowControl w:val="0"/>
              <w:autoSpaceDE w:val="0"/>
              <w:autoSpaceDN w:val="0"/>
              <w:adjustRightInd w:val="0"/>
              <w:ind w:firstLine="5"/>
              <w:jc w:val="center"/>
              <w:rPr>
                <w:sz w:val="18"/>
                <w:szCs w:val="18"/>
              </w:rPr>
            </w:pPr>
            <w:r w:rsidRPr="008761AF">
              <w:rPr>
                <w:sz w:val="18"/>
                <w:szCs w:val="18"/>
              </w:rPr>
              <w:t>(при наличии) руководителя контролируемого лица)</w:t>
            </w:r>
          </w:p>
          <w:p w:rsidR="00371473" w:rsidRPr="008761AF" w:rsidRDefault="00371473">
            <w:pPr>
              <w:widowControl w:val="0"/>
              <w:autoSpaceDE w:val="0"/>
              <w:autoSpaceDN w:val="0"/>
              <w:adjustRightInd w:val="0"/>
              <w:ind w:firstLine="5"/>
              <w:jc w:val="center"/>
              <w:rPr>
                <w:szCs w:val="28"/>
              </w:rPr>
            </w:pPr>
            <w:r w:rsidRPr="008761AF">
              <w:rPr>
                <w:sz w:val="28"/>
                <w:szCs w:val="28"/>
              </w:rPr>
              <w:t>_________________________________</w:t>
            </w:r>
          </w:p>
          <w:p w:rsidR="00371473" w:rsidRPr="008761AF" w:rsidRDefault="00371473">
            <w:pPr>
              <w:widowControl w:val="0"/>
              <w:autoSpaceDE w:val="0"/>
              <w:autoSpaceDN w:val="0"/>
              <w:adjustRightInd w:val="0"/>
              <w:ind w:firstLine="5"/>
              <w:jc w:val="center"/>
              <w:rPr>
                <w:sz w:val="18"/>
                <w:szCs w:val="18"/>
              </w:rPr>
            </w:pPr>
            <w:r w:rsidRPr="008761AF">
              <w:rPr>
                <w:sz w:val="18"/>
                <w:szCs w:val="18"/>
              </w:rPr>
              <w:t>(указывается адрес места нахождения контролируемого лица)</w:t>
            </w:r>
          </w:p>
        </w:tc>
      </w:tr>
    </w:tbl>
    <w:p w:rsidR="00371473" w:rsidRPr="008761AF" w:rsidRDefault="00371473" w:rsidP="00371473">
      <w:pPr>
        <w:widowControl w:val="0"/>
        <w:autoSpaceDE w:val="0"/>
        <w:autoSpaceDN w:val="0"/>
        <w:adjustRightInd w:val="0"/>
        <w:jc w:val="center"/>
        <w:rPr>
          <w:sz w:val="28"/>
          <w:szCs w:val="28"/>
        </w:rPr>
      </w:pPr>
    </w:p>
    <w:p w:rsidR="00371473" w:rsidRPr="008761AF" w:rsidRDefault="00371473" w:rsidP="00371473">
      <w:pPr>
        <w:widowControl w:val="0"/>
        <w:jc w:val="center"/>
        <w:rPr>
          <w:rFonts w:eastAsia="Calibri"/>
          <w:sz w:val="28"/>
          <w:szCs w:val="28"/>
        </w:rPr>
      </w:pPr>
      <w:bookmarkStart w:id="7" w:name="Par320"/>
      <w:bookmarkEnd w:id="7"/>
      <w:r w:rsidRPr="008761AF">
        <w:rPr>
          <w:rFonts w:eastAsia="Calibri"/>
          <w:sz w:val="28"/>
          <w:szCs w:val="28"/>
        </w:rPr>
        <w:t>ПРЕДПИСАНИЕ</w:t>
      </w:r>
    </w:p>
    <w:p w:rsidR="00371473" w:rsidRPr="008761AF" w:rsidRDefault="00371473" w:rsidP="00371473">
      <w:pPr>
        <w:widowControl w:val="0"/>
        <w:jc w:val="center"/>
        <w:rPr>
          <w:rFonts w:eastAsia="Calibri"/>
          <w:sz w:val="28"/>
          <w:szCs w:val="28"/>
        </w:rPr>
      </w:pPr>
    </w:p>
    <w:p w:rsidR="00371473" w:rsidRPr="008761AF" w:rsidRDefault="00371473" w:rsidP="00371473">
      <w:pPr>
        <w:widowControl w:val="0"/>
        <w:jc w:val="center"/>
        <w:rPr>
          <w:rFonts w:eastAsia="Calibri"/>
          <w:sz w:val="28"/>
          <w:szCs w:val="28"/>
        </w:rPr>
      </w:pPr>
      <w:r w:rsidRPr="008761AF">
        <w:rPr>
          <w:rFonts w:eastAsia="Calibri"/>
          <w:sz w:val="28"/>
          <w:szCs w:val="28"/>
        </w:rPr>
        <w:t>__________________________________________________________________</w:t>
      </w:r>
    </w:p>
    <w:p w:rsidR="00371473" w:rsidRPr="008761AF" w:rsidRDefault="00371473" w:rsidP="00371473">
      <w:pPr>
        <w:widowControl w:val="0"/>
        <w:jc w:val="center"/>
        <w:rPr>
          <w:rFonts w:eastAsia="Calibri"/>
          <w:i/>
          <w:iCs/>
          <w:sz w:val="18"/>
          <w:szCs w:val="18"/>
        </w:rPr>
      </w:pPr>
      <w:r w:rsidRPr="008761AF">
        <w:rPr>
          <w:rFonts w:eastAsia="Calibri"/>
          <w:i/>
          <w:iCs/>
          <w:sz w:val="18"/>
          <w:szCs w:val="18"/>
        </w:rPr>
        <w:t>(указывается полное наименование контролируемого лица в дательном падеже)</w:t>
      </w:r>
    </w:p>
    <w:p w:rsidR="00371473" w:rsidRPr="008761AF" w:rsidRDefault="00371473" w:rsidP="00371473">
      <w:pPr>
        <w:widowControl w:val="0"/>
        <w:jc w:val="center"/>
        <w:rPr>
          <w:rFonts w:eastAsia="Calibri"/>
          <w:sz w:val="28"/>
          <w:szCs w:val="28"/>
        </w:rPr>
      </w:pPr>
      <w:r w:rsidRPr="008761AF">
        <w:rPr>
          <w:rFonts w:eastAsia="Calibri"/>
          <w:sz w:val="28"/>
          <w:szCs w:val="28"/>
        </w:rPr>
        <w:t>об устранении выявленных нарушений обязательных требований</w:t>
      </w:r>
    </w:p>
    <w:p w:rsidR="00371473" w:rsidRPr="008761AF" w:rsidRDefault="00371473" w:rsidP="00371473">
      <w:pPr>
        <w:widowControl w:val="0"/>
        <w:jc w:val="both"/>
        <w:rPr>
          <w:rFonts w:eastAsia="Calibri"/>
          <w:sz w:val="28"/>
          <w:szCs w:val="28"/>
        </w:rPr>
      </w:pPr>
    </w:p>
    <w:p w:rsidR="00371473" w:rsidRPr="008761AF" w:rsidRDefault="00371473" w:rsidP="00371473">
      <w:pPr>
        <w:widowControl w:val="0"/>
        <w:ind w:firstLine="709"/>
        <w:jc w:val="both"/>
        <w:rPr>
          <w:rFonts w:eastAsia="Calibri"/>
          <w:sz w:val="28"/>
          <w:szCs w:val="28"/>
        </w:rPr>
      </w:pPr>
      <w:r w:rsidRPr="008761AF">
        <w:rPr>
          <w:rFonts w:eastAsia="Calibri"/>
          <w:sz w:val="28"/>
          <w:szCs w:val="28"/>
        </w:rPr>
        <w:t xml:space="preserve">По результатам ________________________________________________ __________________________________________________________________, </w:t>
      </w:r>
    </w:p>
    <w:p w:rsidR="00371473" w:rsidRPr="008761AF" w:rsidRDefault="00371473" w:rsidP="00371473">
      <w:pPr>
        <w:widowControl w:val="0"/>
        <w:jc w:val="center"/>
        <w:rPr>
          <w:rFonts w:eastAsia="Calibri"/>
          <w:i/>
          <w:iCs/>
          <w:sz w:val="18"/>
          <w:szCs w:val="18"/>
        </w:rPr>
      </w:pPr>
      <w:r w:rsidRPr="008761AF">
        <w:rPr>
          <w:rFonts w:eastAsia="Calibri"/>
          <w:i/>
          <w:iCs/>
          <w:sz w:val="18"/>
          <w:szCs w:val="18"/>
        </w:rPr>
        <w:t>(указываются вид и форма контрольного мероприятия в соответствии с решением Контрольного органа)</w:t>
      </w:r>
    </w:p>
    <w:p w:rsidR="00371473" w:rsidRPr="008761AF" w:rsidRDefault="00371473" w:rsidP="00371473">
      <w:pPr>
        <w:widowControl w:val="0"/>
        <w:jc w:val="both"/>
        <w:rPr>
          <w:rFonts w:eastAsia="Calibri"/>
          <w:sz w:val="28"/>
          <w:szCs w:val="28"/>
        </w:rPr>
      </w:pPr>
      <w:r w:rsidRPr="008761AF">
        <w:rPr>
          <w:rFonts w:eastAsia="Calibri"/>
          <w:sz w:val="28"/>
          <w:szCs w:val="28"/>
        </w:rPr>
        <w:t>проведенной _______________________________________________________</w:t>
      </w:r>
    </w:p>
    <w:p w:rsidR="00371473" w:rsidRPr="008761AF" w:rsidRDefault="00371473" w:rsidP="00371473">
      <w:pPr>
        <w:widowControl w:val="0"/>
        <w:jc w:val="both"/>
        <w:rPr>
          <w:rFonts w:eastAsia="Calibri"/>
          <w:i/>
          <w:iCs/>
          <w:sz w:val="18"/>
          <w:szCs w:val="18"/>
        </w:rPr>
      </w:pPr>
      <w:r w:rsidRPr="008761AF">
        <w:rPr>
          <w:rFonts w:eastAsia="Calibri"/>
          <w:i/>
          <w:iCs/>
          <w:sz w:val="18"/>
          <w:szCs w:val="18"/>
        </w:rPr>
        <w:t xml:space="preserve">                                                            (указывается полное наименование контрольного органа)</w:t>
      </w:r>
    </w:p>
    <w:p w:rsidR="00371473" w:rsidRPr="008761AF" w:rsidRDefault="00371473" w:rsidP="00371473">
      <w:pPr>
        <w:widowControl w:val="0"/>
        <w:jc w:val="both"/>
        <w:rPr>
          <w:rFonts w:eastAsia="Calibri"/>
          <w:sz w:val="28"/>
          <w:szCs w:val="28"/>
        </w:rPr>
      </w:pPr>
      <w:r w:rsidRPr="008761AF">
        <w:rPr>
          <w:rFonts w:eastAsia="Calibri"/>
          <w:sz w:val="28"/>
          <w:szCs w:val="28"/>
        </w:rPr>
        <w:t>в отношении _______________________________________________________</w:t>
      </w:r>
    </w:p>
    <w:p w:rsidR="00371473" w:rsidRPr="008761AF" w:rsidRDefault="00371473" w:rsidP="00371473">
      <w:pPr>
        <w:widowControl w:val="0"/>
        <w:jc w:val="both"/>
        <w:rPr>
          <w:rFonts w:eastAsia="Calibri"/>
          <w:i/>
          <w:iCs/>
          <w:sz w:val="18"/>
          <w:szCs w:val="18"/>
        </w:rPr>
      </w:pPr>
      <w:r w:rsidRPr="008761AF">
        <w:rPr>
          <w:rFonts w:eastAsia="Calibri"/>
          <w:i/>
          <w:iCs/>
          <w:sz w:val="18"/>
          <w:szCs w:val="18"/>
        </w:rPr>
        <w:t xml:space="preserve">                                                           (указывается полное наименование контролируемого лица)</w:t>
      </w:r>
    </w:p>
    <w:p w:rsidR="00371473" w:rsidRPr="008761AF" w:rsidRDefault="00371473" w:rsidP="00371473">
      <w:pPr>
        <w:widowControl w:val="0"/>
        <w:jc w:val="both"/>
        <w:rPr>
          <w:rFonts w:eastAsia="Calibri"/>
          <w:sz w:val="28"/>
          <w:szCs w:val="28"/>
        </w:rPr>
      </w:pPr>
      <w:r w:rsidRPr="008761AF">
        <w:rPr>
          <w:rFonts w:eastAsia="Calibri"/>
          <w:sz w:val="28"/>
          <w:szCs w:val="28"/>
        </w:rPr>
        <w:t>в период с «__» _________________ 20__ г. по «__» ________________ 20__ г.</w:t>
      </w:r>
    </w:p>
    <w:p w:rsidR="00371473" w:rsidRPr="008761AF" w:rsidRDefault="00371473" w:rsidP="00371473">
      <w:pPr>
        <w:widowControl w:val="0"/>
        <w:jc w:val="both"/>
        <w:rPr>
          <w:rFonts w:eastAsia="Calibri"/>
          <w:sz w:val="28"/>
          <w:szCs w:val="28"/>
        </w:rPr>
      </w:pPr>
      <w:r w:rsidRPr="008761AF">
        <w:rPr>
          <w:rFonts w:eastAsia="Calibri"/>
          <w:sz w:val="28"/>
          <w:szCs w:val="28"/>
        </w:rPr>
        <w:t>на основании ______________________________________________________</w:t>
      </w:r>
    </w:p>
    <w:p w:rsidR="00371473" w:rsidRPr="008761AF" w:rsidRDefault="00371473" w:rsidP="00371473">
      <w:pPr>
        <w:widowControl w:val="0"/>
        <w:jc w:val="center"/>
        <w:rPr>
          <w:rFonts w:eastAsia="Calibri"/>
          <w:i/>
          <w:iCs/>
          <w:sz w:val="20"/>
          <w:szCs w:val="20"/>
        </w:rPr>
      </w:pPr>
      <w:r w:rsidRPr="008761AF">
        <w:rPr>
          <w:rFonts w:eastAsia="Calibri"/>
          <w:i/>
          <w:iCs/>
          <w:sz w:val="20"/>
          <w:szCs w:val="20"/>
        </w:rPr>
        <w:t>(</w:t>
      </w:r>
      <w:r w:rsidRPr="008761AF">
        <w:rPr>
          <w:rFonts w:eastAsia="Calibri"/>
          <w:i/>
          <w:iCs/>
          <w:sz w:val="18"/>
          <w:szCs w:val="18"/>
        </w:rPr>
        <w:t>указываются наименование и реквизиты акта Контрольного органа о проведении контрольного мероприятия</w:t>
      </w:r>
      <w:r w:rsidRPr="008761AF">
        <w:rPr>
          <w:rFonts w:eastAsia="Calibri"/>
          <w:i/>
          <w:iCs/>
          <w:sz w:val="20"/>
          <w:szCs w:val="20"/>
        </w:rPr>
        <w:t>)</w:t>
      </w:r>
    </w:p>
    <w:p w:rsidR="00371473" w:rsidRPr="008761AF" w:rsidRDefault="00371473" w:rsidP="00371473">
      <w:pPr>
        <w:widowControl w:val="0"/>
        <w:jc w:val="both"/>
        <w:rPr>
          <w:rFonts w:eastAsia="Calibri"/>
          <w:sz w:val="28"/>
          <w:szCs w:val="28"/>
        </w:rPr>
      </w:pPr>
      <w:r w:rsidRPr="008761AF">
        <w:rPr>
          <w:rFonts w:eastAsia="Calibri"/>
          <w:sz w:val="28"/>
          <w:szCs w:val="28"/>
        </w:rPr>
        <w:t>__________________________________________________________________</w:t>
      </w:r>
    </w:p>
    <w:p w:rsidR="00371473" w:rsidRPr="008761AF" w:rsidRDefault="00371473" w:rsidP="00371473">
      <w:pPr>
        <w:widowControl w:val="0"/>
        <w:ind w:firstLine="709"/>
        <w:rPr>
          <w:rFonts w:eastAsia="Calibri"/>
          <w:sz w:val="28"/>
          <w:szCs w:val="28"/>
        </w:rPr>
      </w:pPr>
      <w:r w:rsidRPr="008761AF">
        <w:rPr>
          <w:rFonts w:eastAsia="Calibri"/>
          <w:sz w:val="28"/>
          <w:szCs w:val="28"/>
        </w:rPr>
        <w:t>Выявлены нарушения обязательных требований законодательства:________________________________________________________________________________________________________________________________________</w:t>
      </w:r>
    </w:p>
    <w:p w:rsidR="00371473" w:rsidRPr="008761AF" w:rsidRDefault="00371473" w:rsidP="00371473">
      <w:pPr>
        <w:widowControl w:val="0"/>
        <w:jc w:val="both"/>
        <w:rPr>
          <w:rFonts w:eastAsia="Calibri"/>
          <w:sz w:val="28"/>
          <w:szCs w:val="28"/>
        </w:rPr>
      </w:pPr>
      <w:r w:rsidRPr="008761AF">
        <w:rPr>
          <w:rFonts w:eastAsia="Calibri"/>
          <w:sz w:val="28"/>
          <w:szCs w:val="28"/>
        </w:rPr>
        <w:t>__________________________________________________________________</w:t>
      </w:r>
    </w:p>
    <w:p w:rsidR="00371473" w:rsidRPr="008761AF" w:rsidRDefault="00371473" w:rsidP="00371473">
      <w:pPr>
        <w:widowControl w:val="0"/>
        <w:jc w:val="both"/>
        <w:rPr>
          <w:rFonts w:eastAsia="Calibri"/>
          <w:sz w:val="28"/>
          <w:szCs w:val="28"/>
        </w:rPr>
      </w:pPr>
      <w:r w:rsidRPr="008761AF">
        <w:rPr>
          <w:rFonts w:eastAsia="Calibri"/>
          <w:sz w:val="28"/>
          <w:szCs w:val="28"/>
        </w:rPr>
        <w:t>__________________________________________________________________</w:t>
      </w:r>
    </w:p>
    <w:p w:rsidR="00371473" w:rsidRPr="008761AF" w:rsidRDefault="00371473" w:rsidP="00371473">
      <w:pPr>
        <w:widowControl w:val="0"/>
        <w:jc w:val="both"/>
        <w:rPr>
          <w:rFonts w:eastAsia="Calibri"/>
          <w:sz w:val="28"/>
          <w:szCs w:val="28"/>
        </w:rPr>
      </w:pPr>
      <w:r w:rsidRPr="008761AF">
        <w:rPr>
          <w:rFonts w:eastAsia="Calibri"/>
          <w:sz w:val="28"/>
          <w:szCs w:val="28"/>
        </w:rPr>
        <w:t>__________________________________________________________________</w:t>
      </w:r>
    </w:p>
    <w:p w:rsidR="00371473" w:rsidRPr="008761AF" w:rsidRDefault="00371473" w:rsidP="00371473">
      <w:pPr>
        <w:widowControl w:val="0"/>
        <w:jc w:val="both"/>
        <w:rPr>
          <w:rFonts w:eastAsia="Calibri"/>
          <w:sz w:val="28"/>
          <w:szCs w:val="28"/>
        </w:rPr>
      </w:pPr>
      <w:r w:rsidRPr="008761AF">
        <w:rPr>
          <w:rFonts w:eastAsia="Calibri"/>
          <w:sz w:val="28"/>
          <w:szCs w:val="28"/>
        </w:rPr>
        <w:t>__________________________________________________________________</w:t>
      </w:r>
    </w:p>
    <w:p w:rsidR="00371473" w:rsidRPr="008761AF" w:rsidRDefault="00371473" w:rsidP="00371473">
      <w:pPr>
        <w:widowControl w:val="0"/>
        <w:jc w:val="both"/>
        <w:rPr>
          <w:rFonts w:eastAsia="Calibri"/>
          <w:sz w:val="28"/>
          <w:szCs w:val="28"/>
        </w:rPr>
      </w:pPr>
      <w:r w:rsidRPr="008761AF">
        <w:rPr>
          <w:rFonts w:eastAsia="Calibri"/>
          <w:sz w:val="28"/>
          <w:szCs w:val="28"/>
        </w:rPr>
        <w:t>__________________________________________________________________</w:t>
      </w:r>
    </w:p>
    <w:p w:rsidR="00371473" w:rsidRPr="008761AF" w:rsidRDefault="00371473" w:rsidP="00371473">
      <w:pPr>
        <w:widowControl w:val="0"/>
        <w:jc w:val="both"/>
        <w:rPr>
          <w:rFonts w:eastAsia="Calibri"/>
          <w:sz w:val="28"/>
          <w:szCs w:val="28"/>
        </w:rPr>
      </w:pPr>
      <w:r w:rsidRPr="008761AF">
        <w:rPr>
          <w:rFonts w:eastAsia="Calibri"/>
          <w:sz w:val="28"/>
          <w:szCs w:val="28"/>
        </w:rPr>
        <w:t>__________________________________________________________________</w:t>
      </w:r>
    </w:p>
    <w:p w:rsidR="00371473" w:rsidRPr="008761AF" w:rsidRDefault="00371473" w:rsidP="00371473">
      <w:pPr>
        <w:widowControl w:val="0"/>
        <w:jc w:val="center"/>
        <w:rPr>
          <w:rFonts w:eastAsia="Calibri"/>
          <w:i/>
          <w:iCs/>
          <w:sz w:val="20"/>
          <w:szCs w:val="20"/>
        </w:rPr>
      </w:pPr>
      <w:r w:rsidRPr="008761AF">
        <w:rPr>
          <w:rFonts w:eastAsia="Calibri"/>
          <w:i/>
          <w:iCs/>
          <w:sz w:val="20"/>
          <w:szCs w:val="20"/>
        </w:rPr>
        <w:t>(перечисляются выявленные нарушения обязательных требований с указанием структурных единиц нормативных правовых актов, которыми установлены данные обязательные требования)</w:t>
      </w:r>
    </w:p>
    <w:p w:rsidR="00371473" w:rsidRPr="008761AF" w:rsidRDefault="00371473" w:rsidP="00371473">
      <w:pPr>
        <w:widowControl w:val="0"/>
        <w:ind w:firstLine="709"/>
        <w:jc w:val="both"/>
        <w:rPr>
          <w:rFonts w:eastAsia="Calibri"/>
          <w:sz w:val="28"/>
          <w:szCs w:val="28"/>
        </w:rPr>
      </w:pPr>
      <w:r w:rsidRPr="008761AF">
        <w:rPr>
          <w:rFonts w:eastAsia="Calibri"/>
          <w:sz w:val="28"/>
          <w:szCs w:val="28"/>
        </w:rPr>
        <w:t xml:space="preserve">На основании изложенного, в соответствии с пунктом 1 части 2 статьи 90 Федерального закона от 31 июля 2020 г. № 248-ФЗ «О государственном контроле (надзоре) и муниципальном контроле в Российской Федерации» </w:t>
      </w:r>
      <w:r w:rsidRPr="008761AF">
        <w:rPr>
          <w:rFonts w:eastAsia="Calibri"/>
          <w:sz w:val="28"/>
          <w:szCs w:val="28"/>
        </w:rPr>
        <w:lastRenderedPageBreak/>
        <w:t>__________________________________________________________________</w:t>
      </w:r>
    </w:p>
    <w:p w:rsidR="00371473" w:rsidRPr="008761AF" w:rsidRDefault="00371473" w:rsidP="00371473">
      <w:pPr>
        <w:widowControl w:val="0"/>
        <w:jc w:val="both"/>
        <w:rPr>
          <w:rFonts w:eastAsia="Calibri"/>
          <w:i/>
          <w:iCs/>
          <w:sz w:val="20"/>
          <w:szCs w:val="20"/>
        </w:rPr>
      </w:pPr>
      <w:r w:rsidRPr="008761AF">
        <w:rPr>
          <w:rFonts w:eastAsia="Calibri"/>
          <w:i/>
          <w:iCs/>
          <w:sz w:val="20"/>
          <w:szCs w:val="20"/>
        </w:rPr>
        <w:t xml:space="preserve">                                                   (указывается полное наименование Контрольного органа)</w:t>
      </w:r>
    </w:p>
    <w:p w:rsidR="00371473" w:rsidRPr="008761AF" w:rsidRDefault="00371473" w:rsidP="00371473">
      <w:pPr>
        <w:widowControl w:val="0"/>
        <w:jc w:val="both"/>
        <w:rPr>
          <w:rFonts w:eastAsia="Calibri"/>
          <w:sz w:val="28"/>
          <w:szCs w:val="28"/>
        </w:rPr>
      </w:pPr>
      <w:r w:rsidRPr="008761AF">
        <w:rPr>
          <w:rFonts w:eastAsia="Calibri"/>
          <w:sz w:val="28"/>
          <w:szCs w:val="28"/>
        </w:rPr>
        <w:t>предписывает:</w:t>
      </w:r>
    </w:p>
    <w:p w:rsidR="00371473" w:rsidRPr="008761AF" w:rsidRDefault="00371473" w:rsidP="00371473">
      <w:pPr>
        <w:widowControl w:val="0"/>
        <w:jc w:val="both"/>
        <w:rPr>
          <w:rFonts w:eastAsia="Calibri"/>
          <w:sz w:val="28"/>
          <w:szCs w:val="28"/>
        </w:rPr>
      </w:pPr>
      <w:r w:rsidRPr="008761AF">
        <w:rPr>
          <w:rFonts w:eastAsia="Calibri"/>
          <w:sz w:val="28"/>
          <w:szCs w:val="28"/>
        </w:rPr>
        <w:t>1. Устранить выявленные нарушения обязательных требований в срок до «___» ______________ 20___ г. включительно.</w:t>
      </w:r>
    </w:p>
    <w:p w:rsidR="00371473" w:rsidRPr="008761AF" w:rsidRDefault="00371473" w:rsidP="00371473">
      <w:pPr>
        <w:widowControl w:val="0"/>
        <w:jc w:val="both"/>
        <w:rPr>
          <w:rFonts w:eastAsia="Calibri"/>
          <w:sz w:val="28"/>
          <w:szCs w:val="28"/>
        </w:rPr>
      </w:pPr>
      <w:r w:rsidRPr="008761AF">
        <w:rPr>
          <w:rFonts w:eastAsia="Calibri"/>
          <w:sz w:val="28"/>
          <w:szCs w:val="28"/>
        </w:rPr>
        <w:t>2. Уведомить _______________________________________________________</w:t>
      </w:r>
    </w:p>
    <w:p w:rsidR="00371473" w:rsidRPr="008761AF" w:rsidRDefault="00371473" w:rsidP="00371473">
      <w:pPr>
        <w:widowControl w:val="0"/>
        <w:jc w:val="both"/>
        <w:rPr>
          <w:rFonts w:eastAsia="Calibri"/>
          <w:i/>
          <w:iCs/>
          <w:sz w:val="20"/>
          <w:szCs w:val="20"/>
        </w:rPr>
      </w:pPr>
      <w:r w:rsidRPr="008761AF">
        <w:rPr>
          <w:rFonts w:eastAsia="Calibri"/>
          <w:i/>
          <w:iCs/>
          <w:sz w:val="20"/>
          <w:szCs w:val="20"/>
        </w:rPr>
        <w:t xml:space="preserve">                                                                (указывается полное наименование контрольного органа)</w:t>
      </w:r>
    </w:p>
    <w:p w:rsidR="00371473" w:rsidRPr="008761AF" w:rsidRDefault="00371473" w:rsidP="00371473">
      <w:pPr>
        <w:widowControl w:val="0"/>
        <w:jc w:val="both"/>
        <w:rPr>
          <w:rFonts w:eastAsia="Calibri"/>
          <w:sz w:val="28"/>
          <w:szCs w:val="28"/>
        </w:rPr>
      </w:pPr>
      <w:r w:rsidRPr="008761AF">
        <w:rPr>
          <w:rFonts w:eastAsia="Calibri"/>
          <w:sz w:val="28"/>
          <w:szCs w:val="28"/>
        </w:rPr>
        <w:t>__________________________________________________________________</w:t>
      </w:r>
    </w:p>
    <w:p w:rsidR="00371473" w:rsidRPr="008761AF" w:rsidRDefault="00371473" w:rsidP="00371473">
      <w:pPr>
        <w:widowControl w:val="0"/>
        <w:jc w:val="both"/>
        <w:rPr>
          <w:rFonts w:eastAsia="Calibri"/>
          <w:sz w:val="28"/>
          <w:szCs w:val="28"/>
        </w:rPr>
      </w:pPr>
      <w:r w:rsidRPr="008761AF">
        <w:rPr>
          <w:rFonts w:eastAsia="Calibri"/>
          <w:sz w:val="28"/>
          <w:szCs w:val="28"/>
        </w:rPr>
        <w:t>об исполнении предписания об устранении выявленных нарушений обязательных требований с приложением документов и сведений, подтверждающих устранение выявленных нарушений обязательных требований, в срок до «___» ______________ 20___ г. включительно.</w:t>
      </w:r>
    </w:p>
    <w:p w:rsidR="00371473" w:rsidRPr="008761AF" w:rsidRDefault="00371473" w:rsidP="00371473">
      <w:pPr>
        <w:widowControl w:val="0"/>
        <w:jc w:val="both"/>
        <w:rPr>
          <w:rFonts w:eastAsia="Calibri"/>
          <w:sz w:val="28"/>
          <w:szCs w:val="28"/>
        </w:rPr>
      </w:pPr>
    </w:p>
    <w:p w:rsidR="00371473" w:rsidRPr="008761AF" w:rsidRDefault="00371473" w:rsidP="00371473">
      <w:pPr>
        <w:widowControl w:val="0"/>
        <w:ind w:firstLine="709"/>
        <w:jc w:val="both"/>
        <w:rPr>
          <w:rFonts w:eastAsia="Calibri"/>
          <w:sz w:val="28"/>
          <w:szCs w:val="28"/>
        </w:rPr>
      </w:pPr>
      <w:r w:rsidRPr="008761AF">
        <w:rPr>
          <w:rFonts w:eastAsia="Calibri"/>
          <w:sz w:val="28"/>
          <w:szCs w:val="28"/>
        </w:rPr>
        <w:t>Неисполнение настоящего предписания в установленный срок влечет ответственность, установленную законодательством Российской Федерации.</w:t>
      </w:r>
    </w:p>
    <w:p w:rsidR="00371473" w:rsidRPr="008761AF" w:rsidRDefault="00371473" w:rsidP="00371473">
      <w:pPr>
        <w:widowControl w:val="0"/>
        <w:autoSpaceDE w:val="0"/>
        <w:autoSpaceDN w:val="0"/>
        <w:adjustRightInd w:val="0"/>
        <w:ind w:firstLine="540"/>
        <w:jc w:val="both"/>
        <w:rPr>
          <w:sz w:val="28"/>
          <w:szCs w:val="28"/>
        </w:rPr>
      </w:pPr>
    </w:p>
    <w:tbl>
      <w:tblPr>
        <w:tblW w:w="0" w:type="auto"/>
        <w:tblInd w:w="-60" w:type="dxa"/>
        <w:tblCellMar>
          <w:top w:w="102" w:type="dxa"/>
          <w:left w:w="62" w:type="dxa"/>
          <w:bottom w:w="102" w:type="dxa"/>
          <w:right w:w="62" w:type="dxa"/>
        </w:tblCellMar>
        <w:tblLook w:val="00A0"/>
      </w:tblPr>
      <w:tblGrid>
        <w:gridCol w:w="3064"/>
        <w:gridCol w:w="3344"/>
        <w:gridCol w:w="3007"/>
      </w:tblGrid>
      <w:tr w:rsidR="00371473" w:rsidRPr="008761AF" w:rsidTr="00371473">
        <w:tc>
          <w:tcPr>
            <w:tcW w:w="3064" w:type="dxa"/>
            <w:hideMark/>
          </w:tcPr>
          <w:p w:rsidR="00371473" w:rsidRPr="008761AF" w:rsidRDefault="00371473">
            <w:pPr>
              <w:widowControl w:val="0"/>
              <w:autoSpaceDE w:val="0"/>
              <w:autoSpaceDN w:val="0"/>
              <w:adjustRightInd w:val="0"/>
              <w:jc w:val="both"/>
              <w:rPr>
                <w:szCs w:val="28"/>
              </w:rPr>
            </w:pPr>
            <w:r w:rsidRPr="008761AF">
              <w:rPr>
                <w:sz w:val="28"/>
                <w:szCs w:val="28"/>
              </w:rPr>
              <w:t>_____________________</w:t>
            </w:r>
          </w:p>
        </w:tc>
        <w:tc>
          <w:tcPr>
            <w:tcW w:w="3344" w:type="dxa"/>
            <w:hideMark/>
          </w:tcPr>
          <w:p w:rsidR="00371473" w:rsidRPr="008761AF" w:rsidRDefault="00371473">
            <w:pPr>
              <w:widowControl w:val="0"/>
              <w:autoSpaceDE w:val="0"/>
              <w:autoSpaceDN w:val="0"/>
              <w:adjustRightInd w:val="0"/>
              <w:jc w:val="both"/>
              <w:rPr>
                <w:szCs w:val="28"/>
              </w:rPr>
            </w:pPr>
            <w:r w:rsidRPr="008761AF">
              <w:rPr>
                <w:sz w:val="28"/>
                <w:szCs w:val="28"/>
              </w:rPr>
              <w:t>_______________________</w:t>
            </w:r>
          </w:p>
        </w:tc>
        <w:tc>
          <w:tcPr>
            <w:tcW w:w="3007" w:type="dxa"/>
            <w:hideMark/>
          </w:tcPr>
          <w:p w:rsidR="00371473" w:rsidRPr="008761AF" w:rsidRDefault="00371473">
            <w:pPr>
              <w:widowControl w:val="0"/>
              <w:autoSpaceDE w:val="0"/>
              <w:autoSpaceDN w:val="0"/>
              <w:adjustRightInd w:val="0"/>
              <w:jc w:val="both"/>
              <w:rPr>
                <w:szCs w:val="28"/>
              </w:rPr>
            </w:pPr>
            <w:r w:rsidRPr="008761AF">
              <w:rPr>
                <w:sz w:val="28"/>
                <w:szCs w:val="28"/>
              </w:rPr>
              <w:t>____________________</w:t>
            </w:r>
          </w:p>
        </w:tc>
      </w:tr>
      <w:tr w:rsidR="00371473" w:rsidTr="00371473">
        <w:tc>
          <w:tcPr>
            <w:tcW w:w="9415" w:type="dxa"/>
            <w:gridSpan w:val="3"/>
            <w:hideMark/>
          </w:tcPr>
          <w:p w:rsidR="00371473" w:rsidRDefault="00371473">
            <w:pPr>
              <w:widowControl w:val="0"/>
              <w:autoSpaceDE w:val="0"/>
              <w:autoSpaceDN w:val="0"/>
              <w:adjustRightInd w:val="0"/>
              <w:jc w:val="center"/>
              <w:rPr>
                <w:szCs w:val="28"/>
                <w:vertAlign w:val="superscript"/>
              </w:rPr>
            </w:pPr>
            <w:r w:rsidRPr="008761AF">
              <w:rPr>
                <w:sz w:val="28"/>
                <w:szCs w:val="28"/>
                <w:vertAlign w:val="superscript"/>
              </w:rPr>
              <w:t>(должность, подпись, Ф.И.О. (при наличии) должностного лица, уполномоченного на проведение контрольных мероприятий)</w:t>
            </w:r>
          </w:p>
        </w:tc>
      </w:tr>
    </w:tbl>
    <w:p w:rsidR="00256E23" w:rsidRDefault="00256E23" w:rsidP="00256E23">
      <w:pPr>
        <w:spacing w:before="100" w:beforeAutospacing="1" w:after="202"/>
        <w:rPr>
          <w:rFonts w:cstheme="minorBidi"/>
          <w:color w:val="000000"/>
          <w:sz w:val="28"/>
          <w:szCs w:val="28"/>
        </w:rPr>
      </w:pPr>
    </w:p>
    <w:p w:rsidR="00440038" w:rsidRDefault="00440038" w:rsidP="00256E23">
      <w:pPr>
        <w:jc w:val="center"/>
        <w:rPr>
          <w:sz w:val="28"/>
          <w:szCs w:val="28"/>
        </w:rPr>
      </w:pPr>
    </w:p>
    <w:sectPr w:rsidR="00440038" w:rsidSect="000906B8">
      <w:pgSz w:w="11906" w:h="16838"/>
      <w:pgMar w:top="567" w:right="567" w:bottom="567"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PT Astra Serif">
    <w:altName w:val="Times New Roman"/>
    <w:charset w:val="CC"/>
    <w:family w:val="roman"/>
    <w:pitch w:val="variable"/>
    <w:sig w:usb0="A00002EF" w:usb1="5000204B" w:usb2="00000020" w:usb3="00000000" w:csb0="00000097"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CF0231"/>
    <w:multiLevelType w:val="hybridMultilevel"/>
    <w:tmpl w:val="5D645780"/>
    <w:lvl w:ilvl="0" w:tplc="1CB6CFFA">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
    <w:nsid w:val="0E7B2A8A"/>
    <w:multiLevelType w:val="hybridMultilevel"/>
    <w:tmpl w:val="6E681A44"/>
    <w:lvl w:ilvl="0" w:tplc="1FCEA13E">
      <w:start w:val="1"/>
      <w:numFmt w:val="decimal"/>
      <w:lvlText w:val="%1."/>
      <w:lvlJc w:val="left"/>
      <w:pPr>
        <w:ind w:left="720" w:hanging="360"/>
      </w:pPr>
      <w:rPr>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49D0BE9"/>
    <w:multiLevelType w:val="multilevel"/>
    <w:tmpl w:val="2338A560"/>
    <w:lvl w:ilvl="0">
      <w:start w:val="1"/>
      <w:numFmt w:val="decimal"/>
      <w:lvlText w:val="%1."/>
      <w:lvlJc w:val="left"/>
      <w:pPr>
        <w:ind w:left="615" w:hanging="615"/>
      </w:pPr>
      <w:rPr>
        <w:rFonts w:cs="Times New Roman" w:hint="default"/>
      </w:rPr>
    </w:lvl>
    <w:lvl w:ilvl="1">
      <w:start w:val="1"/>
      <w:numFmt w:val="decimal"/>
      <w:lvlText w:val="%1.%2."/>
      <w:lvlJc w:val="left"/>
      <w:pPr>
        <w:ind w:left="1428" w:hanging="720"/>
      </w:pPr>
      <w:rPr>
        <w:rFonts w:cs="Times New Roman" w:hint="default"/>
      </w:rPr>
    </w:lvl>
    <w:lvl w:ilvl="2">
      <w:start w:val="1"/>
      <w:numFmt w:val="decimal"/>
      <w:lvlText w:val="%1.%2.%3."/>
      <w:lvlJc w:val="left"/>
      <w:pPr>
        <w:ind w:left="2136" w:hanging="720"/>
      </w:pPr>
      <w:rPr>
        <w:rFonts w:cs="Times New Roman" w:hint="default"/>
      </w:rPr>
    </w:lvl>
    <w:lvl w:ilvl="3">
      <w:start w:val="1"/>
      <w:numFmt w:val="decimal"/>
      <w:lvlText w:val="%1.%2.%3.%4."/>
      <w:lvlJc w:val="left"/>
      <w:pPr>
        <w:ind w:left="3204" w:hanging="1080"/>
      </w:pPr>
      <w:rPr>
        <w:rFonts w:cs="Times New Roman" w:hint="default"/>
      </w:rPr>
    </w:lvl>
    <w:lvl w:ilvl="4">
      <w:start w:val="1"/>
      <w:numFmt w:val="decimal"/>
      <w:lvlText w:val="%1.%2.%3.%4.%5."/>
      <w:lvlJc w:val="left"/>
      <w:pPr>
        <w:ind w:left="3912" w:hanging="1080"/>
      </w:pPr>
      <w:rPr>
        <w:rFonts w:cs="Times New Roman" w:hint="default"/>
      </w:rPr>
    </w:lvl>
    <w:lvl w:ilvl="5">
      <w:start w:val="1"/>
      <w:numFmt w:val="decimal"/>
      <w:lvlText w:val="%1.%2.%3.%4.%5.%6."/>
      <w:lvlJc w:val="left"/>
      <w:pPr>
        <w:ind w:left="4980" w:hanging="1440"/>
      </w:pPr>
      <w:rPr>
        <w:rFonts w:cs="Times New Roman" w:hint="default"/>
      </w:rPr>
    </w:lvl>
    <w:lvl w:ilvl="6">
      <w:start w:val="1"/>
      <w:numFmt w:val="decimal"/>
      <w:lvlText w:val="%1.%2.%3.%4.%5.%6.%7."/>
      <w:lvlJc w:val="left"/>
      <w:pPr>
        <w:ind w:left="6048" w:hanging="1800"/>
      </w:pPr>
      <w:rPr>
        <w:rFonts w:cs="Times New Roman" w:hint="default"/>
      </w:rPr>
    </w:lvl>
    <w:lvl w:ilvl="7">
      <w:start w:val="1"/>
      <w:numFmt w:val="decimal"/>
      <w:lvlText w:val="%1.%2.%3.%4.%5.%6.%7.%8."/>
      <w:lvlJc w:val="left"/>
      <w:pPr>
        <w:ind w:left="6756" w:hanging="1800"/>
      </w:pPr>
      <w:rPr>
        <w:rFonts w:cs="Times New Roman" w:hint="default"/>
      </w:rPr>
    </w:lvl>
    <w:lvl w:ilvl="8">
      <w:start w:val="1"/>
      <w:numFmt w:val="decimal"/>
      <w:lvlText w:val="%1.%2.%3.%4.%5.%6.%7.%8.%9."/>
      <w:lvlJc w:val="left"/>
      <w:pPr>
        <w:ind w:left="7824" w:hanging="2160"/>
      </w:pPr>
      <w:rPr>
        <w:rFonts w:cs="Times New Roman" w:hint="default"/>
      </w:rPr>
    </w:lvl>
  </w:abstractNum>
  <w:abstractNum w:abstractNumId="3">
    <w:nsid w:val="1A026BDC"/>
    <w:multiLevelType w:val="hybridMultilevel"/>
    <w:tmpl w:val="F782C9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D2F500E"/>
    <w:multiLevelType w:val="hybridMultilevel"/>
    <w:tmpl w:val="E7960B14"/>
    <w:lvl w:ilvl="0" w:tplc="04190001">
      <w:start w:val="1"/>
      <w:numFmt w:val="bullet"/>
      <w:lvlText w:val=""/>
      <w:lvlJc w:val="left"/>
      <w:pPr>
        <w:tabs>
          <w:tab w:val="num" w:pos="928"/>
        </w:tabs>
        <w:ind w:left="928" w:hanging="360"/>
      </w:pPr>
      <w:rPr>
        <w:rFonts w:ascii="Symbol" w:hAnsi="Symbol" w:hint="default"/>
      </w:rPr>
    </w:lvl>
    <w:lvl w:ilvl="1" w:tplc="04190003" w:tentative="1">
      <w:start w:val="1"/>
      <w:numFmt w:val="bullet"/>
      <w:lvlText w:val="o"/>
      <w:lvlJc w:val="left"/>
      <w:pPr>
        <w:tabs>
          <w:tab w:val="num" w:pos="1648"/>
        </w:tabs>
        <w:ind w:left="1648" w:hanging="360"/>
      </w:pPr>
      <w:rPr>
        <w:rFonts w:ascii="Courier New" w:hAnsi="Courier New" w:cs="Courier New" w:hint="default"/>
      </w:rPr>
    </w:lvl>
    <w:lvl w:ilvl="2" w:tplc="04190005" w:tentative="1">
      <w:start w:val="1"/>
      <w:numFmt w:val="bullet"/>
      <w:lvlText w:val=""/>
      <w:lvlJc w:val="left"/>
      <w:pPr>
        <w:tabs>
          <w:tab w:val="num" w:pos="2368"/>
        </w:tabs>
        <w:ind w:left="2368" w:hanging="360"/>
      </w:pPr>
      <w:rPr>
        <w:rFonts w:ascii="Wingdings" w:hAnsi="Wingdings" w:hint="default"/>
      </w:rPr>
    </w:lvl>
    <w:lvl w:ilvl="3" w:tplc="04190001" w:tentative="1">
      <w:start w:val="1"/>
      <w:numFmt w:val="bullet"/>
      <w:lvlText w:val=""/>
      <w:lvlJc w:val="left"/>
      <w:pPr>
        <w:tabs>
          <w:tab w:val="num" w:pos="3088"/>
        </w:tabs>
        <w:ind w:left="3088" w:hanging="360"/>
      </w:pPr>
      <w:rPr>
        <w:rFonts w:ascii="Symbol" w:hAnsi="Symbol" w:hint="default"/>
      </w:rPr>
    </w:lvl>
    <w:lvl w:ilvl="4" w:tplc="04190003" w:tentative="1">
      <w:start w:val="1"/>
      <w:numFmt w:val="bullet"/>
      <w:lvlText w:val="o"/>
      <w:lvlJc w:val="left"/>
      <w:pPr>
        <w:tabs>
          <w:tab w:val="num" w:pos="3808"/>
        </w:tabs>
        <w:ind w:left="3808" w:hanging="360"/>
      </w:pPr>
      <w:rPr>
        <w:rFonts w:ascii="Courier New" w:hAnsi="Courier New" w:cs="Courier New" w:hint="default"/>
      </w:rPr>
    </w:lvl>
    <w:lvl w:ilvl="5" w:tplc="04190005" w:tentative="1">
      <w:start w:val="1"/>
      <w:numFmt w:val="bullet"/>
      <w:lvlText w:val=""/>
      <w:lvlJc w:val="left"/>
      <w:pPr>
        <w:tabs>
          <w:tab w:val="num" w:pos="4528"/>
        </w:tabs>
        <w:ind w:left="4528" w:hanging="360"/>
      </w:pPr>
      <w:rPr>
        <w:rFonts w:ascii="Wingdings" w:hAnsi="Wingdings" w:hint="default"/>
      </w:rPr>
    </w:lvl>
    <w:lvl w:ilvl="6" w:tplc="04190001" w:tentative="1">
      <w:start w:val="1"/>
      <w:numFmt w:val="bullet"/>
      <w:lvlText w:val=""/>
      <w:lvlJc w:val="left"/>
      <w:pPr>
        <w:tabs>
          <w:tab w:val="num" w:pos="5248"/>
        </w:tabs>
        <w:ind w:left="5248" w:hanging="360"/>
      </w:pPr>
      <w:rPr>
        <w:rFonts w:ascii="Symbol" w:hAnsi="Symbol" w:hint="default"/>
      </w:rPr>
    </w:lvl>
    <w:lvl w:ilvl="7" w:tplc="04190003" w:tentative="1">
      <w:start w:val="1"/>
      <w:numFmt w:val="bullet"/>
      <w:lvlText w:val="o"/>
      <w:lvlJc w:val="left"/>
      <w:pPr>
        <w:tabs>
          <w:tab w:val="num" w:pos="5968"/>
        </w:tabs>
        <w:ind w:left="5968" w:hanging="360"/>
      </w:pPr>
      <w:rPr>
        <w:rFonts w:ascii="Courier New" w:hAnsi="Courier New" w:cs="Courier New" w:hint="default"/>
      </w:rPr>
    </w:lvl>
    <w:lvl w:ilvl="8" w:tplc="04190005" w:tentative="1">
      <w:start w:val="1"/>
      <w:numFmt w:val="bullet"/>
      <w:lvlText w:val=""/>
      <w:lvlJc w:val="left"/>
      <w:pPr>
        <w:tabs>
          <w:tab w:val="num" w:pos="6688"/>
        </w:tabs>
        <w:ind w:left="6688" w:hanging="360"/>
      </w:pPr>
      <w:rPr>
        <w:rFonts w:ascii="Wingdings" w:hAnsi="Wingdings" w:hint="default"/>
      </w:rPr>
    </w:lvl>
  </w:abstractNum>
  <w:abstractNum w:abstractNumId="5">
    <w:nsid w:val="26C51F0F"/>
    <w:multiLevelType w:val="hybridMultilevel"/>
    <w:tmpl w:val="F782C9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21A55DC"/>
    <w:multiLevelType w:val="hybridMultilevel"/>
    <w:tmpl w:val="922E950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11">
      <w:start w:val="1"/>
      <w:numFmt w:val="decimal"/>
      <w:lvlText w:val="%4)"/>
      <w:lvlJc w:val="left"/>
      <w:pPr>
        <w:ind w:left="1069"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55F97235"/>
    <w:multiLevelType w:val="multilevel"/>
    <w:tmpl w:val="AA2CE01A"/>
    <w:lvl w:ilvl="0">
      <w:start w:val="1"/>
      <w:numFmt w:val="decimal"/>
      <w:lvlText w:val="%1."/>
      <w:lvlJc w:val="left"/>
      <w:pPr>
        <w:ind w:left="450" w:hanging="450"/>
      </w:pPr>
      <w:rPr>
        <w:rFonts w:hint="default"/>
      </w:rPr>
    </w:lvl>
    <w:lvl w:ilvl="1">
      <w:start w:val="1"/>
      <w:numFmt w:val="decimal"/>
      <w:lvlText w:val="%1.%2."/>
      <w:lvlJc w:val="left"/>
      <w:pPr>
        <w:ind w:left="1267" w:hanging="720"/>
      </w:pPr>
      <w:rPr>
        <w:rFonts w:hint="default"/>
      </w:rPr>
    </w:lvl>
    <w:lvl w:ilvl="2">
      <w:start w:val="1"/>
      <w:numFmt w:val="decimal"/>
      <w:lvlText w:val="%1.%2.%3."/>
      <w:lvlJc w:val="left"/>
      <w:pPr>
        <w:ind w:left="1814" w:hanging="720"/>
      </w:pPr>
      <w:rPr>
        <w:rFonts w:hint="default"/>
      </w:rPr>
    </w:lvl>
    <w:lvl w:ilvl="3">
      <w:start w:val="1"/>
      <w:numFmt w:val="decimal"/>
      <w:lvlText w:val="%1.%2.%3.%4."/>
      <w:lvlJc w:val="left"/>
      <w:pPr>
        <w:ind w:left="2721" w:hanging="1080"/>
      </w:pPr>
      <w:rPr>
        <w:rFonts w:hint="default"/>
      </w:rPr>
    </w:lvl>
    <w:lvl w:ilvl="4">
      <w:start w:val="1"/>
      <w:numFmt w:val="decimal"/>
      <w:lvlText w:val="%1.%2.%3.%4.%5."/>
      <w:lvlJc w:val="left"/>
      <w:pPr>
        <w:ind w:left="3268" w:hanging="1080"/>
      </w:pPr>
      <w:rPr>
        <w:rFonts w:hint="default"/>
      </w:rPr>
    </w:lvl>
    <w:lvl w:ilvl="5">
      <w:start w:val="1"/>
      <w:numFmt w:val="decimal"/>
      <w:lvlText w:val="%1.%2.%3.%4.%5.%6."/>
      <w:lvlJc w:val="left"/>
      <w:pPr>
        <w:ind w:left="4175" w:hanging="1440"/>
      </w:pPr>
      <w:rPr>
        <w:rFonts w:hint="default"/>
      </w:rPr>
    </w:lvl>
    <w:lvl w:ilvl="6">
      <w:start w:val="1"/>
      <w:numFmt w:val="decimal"/>
      <w:lvlText w:val="%1.%2.%3.%4.%5.%6.%7."/>
      <w:lvlJc w:val="left"/>
      <w:pPr>
        <w:ind w:left="5082" w:hanging="1800"/>
      </w:pPr>
      <w:rPr>
        <w:rFonts w:hint="default"/>
      </w:rPr>
    </w:lvl>
    <w:lvl w:ilvl="7">
      <w:start w:val="1"/>
      <w:numFmt w:val="decimal"/>
      <w:lvlText w:val="%1.%2.%3.%4.%5.%6.%7.%8."/>
      <w:lvlJc w:val="left"/>
      <w:pPr>
        <w:ind w:left="5629" w:hanging="1800"/>
      </w:pPr>
      <w:rPr>
        <w:rFonts w:hint="default"/>
      </w:rPr>
    </w:lvl>
    <w:lvl w:ilvl="8">
      <w:start w:val="1"/>
      <w:numFmt w:val="decimal"/>
      <w:lvlText w:val="%1.%2.%3.%4.%5.%6.%7.%8.%9."/>
      <w:lvlJc w:val="left"/>
      <w:pPr>
        <w:ind w:left="6536" w:hanging="2160"/>
      </w:pPr>
      <w:rPr>
        <w:rFonts w:hint="default"/>
      </w:rPr>
    </w:lvl>
  </w:abstractNum>
  <w:abstractNum w:abstractNumId="8">
    <w:nsid w:val="5944408B"/>
    <w:multiLevelType w:val="hybridMultilevel"/>
    <w:tmpl w:val="E708A5B6"/>
    <w:lvl w:ilvl="0" w:tplc="DE340B40">
      <w:start w:val="1"/>
      <w:numFmt w:val="decimal"/>
      <w:lvlText w:val="%1."/>
      <w:lvlJc w:val="left"/>
      <w:pPr>
        <w:ind w:left="1353"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5E58157A"/>
    <w:multiLevelType w:val="multilevel"/>
    <w:tmpl w:val="1A52107C"/>
    <w:lvl w:ilvl="0">
      <w:start w:val="1"/>
      <w:numFmt w:val="decimal"/>
      <w:lvlText w:val="%1."/>
      <w:lvlJc w:val="left"/>
      <w:pPr>
        <w:ind w:left="1129" w:hanging="420"/>
      </w:pPr>
      <w:rPr>
        <w:rFonts w:eastAsia="Times New Roman"/>
        <w:color w:val="000000"/>
      </w:rPr>
    </w:lvl>
    <w:lvl w:ilvl="1">
      <w:start w:val="7"/>
      <w:numFmt w:val="decimal"/>
      <w:isLgl/>
      <w:lvlText w:val="%1.%2."/>
      <w:lvlJc w:val="left"/>
      <w:pPr>
        <w:ind w:left="1204" w:hanging="495"/>
      </w:pPr>
      <w:rPr>
        <w:color w:val="000000"/>
      </w:rPr>
    </w:lvl>
    <w:lvl w:ilvl="2">
      <w:start w:val="1"/>
      <w:numFmt w:val="decimal"/>
      <w:isLgl/>
      <w:lvlText w:val="%1.%2.%3."/>
      <w:lvlJc w:val="left"/>
      <w:pPr>
        <w:ind w:left="1429" w:hanging="720"/>
      </w:pPr>
      <w:rPr>
        <w:color w:val="000000"/>
      </w:rPr>
    </w:lvl>
    <w:lvl w:ilvl="3">
      <w:start w:val="1"/>
      <w:numFmt w:val="decimal"/>
      <w:isLgl/>
      <w:lvlText w:val="%1.%2.%3.%4."/>
      <w:lvlJc w:val="left"/>
      <w:pPr>
        <w:ind w:left="1429" w:hanging="720"/>
      </w:pPr>
      <w:rPr>
        <w:color w:val="000000"/>
      </w:rPr>
    </w:lvl>
    <w:lvl w:ilvl="4">
      <w:start w:val="1"/>
      <w:numFmt w:val="decimal"/>
      <w:isLgl/>
      <w:lvlText w:val="%1.%2.%3.%4.%5."/>
      <w:lvlJc w:val="left"/>
      <w:pPr>
        <w:ind w:left="1789" w:hanging="1080"/>
      </w:pPr>
      <w:rPr>
        <w:color w:val="000000"/>
      </w:rPr>
    </w:lvl>
    <w:lvl w:ilvl="5">
      <w:start w:val="1"/>
      <w:numFmt w:val="decimal"/>
      <w:isLgl/>
      <w:lvlText w:val="%1.%2.%3.%4.%5.%6."/>
      <w:lvlJc w:val="left"/>
      <w:pPr>
        <w:ind w:left="1789" w:hanging="1080"/>
      </w:pPr>
      <w:rPr>
        <w:color w:val="000000"/>
      </w:rPr>
    </w:lvl>
    <w:lvl w:ilvl="6">
      <w:start w:val="1"/>
      <w:numFmt w:val="decimal"/>
      <w:isLgl/>
      <w:lvlText w:val="%1.%2.%3.%4.%5.%6.%7."/>
      <w:lvlJc w:val="left"/>
      <w:pPr>
        <w:ind w:left="2149" w:hanging="1440"/>
      </w:pPr>
      <w:rPr>
        <w:color w:val="000000"/>
      </w:rPr>
    </w:lvl>
    <w:lvl w:ilvl="7">
      <w:start w:val="1"/>
      <w:numFmt w:val="decimal"/>
      <w:isLgl/>
      <w:lvlText w:val="%1.%2.%3.%4.%5.%6.%7.%8."/>
      <w:lvlJc w:val="left"/>
      <w:pPr>
        <w:ind w:left="2149" w:hanging="1440"/>
      </w:pPr>
      <w:rPr>
        <w:color w:val="000000"/>
      </w:rPr>
    </w:lvl>
    <w:lvl w:ilvl="8">
      <w:start w:val="1"/>
      <w:numFmt w:val="decimal"/>
      <w:isLgl/>
      <w:lvlText w:val="%1.%2.%3.%4.%5.%6.%7.%8.%9."/>
      <w:lvlJc w:val="left"/>
      <w:pPr>
        <w:ind w:left="2509" w:hanging="1800"/>
      </w:pPr>
      <w:rPr>
        <w:color w:val="000000"/>
      </w:rPr>
    </w:lvl>
  </w:abstractNum>
  <w:abstractNum w:abstractNumId="10">
    <w:nsid w:val="64DC22F2"/>
    <w:multiLevelType w:val="multilevel"/>
    <w:tmpl w:val="B1CC8F92"/>
    <w:lvl w:ilvl="0">
      <w:start w:val="5"/>
      <w:numFmt w:val="decimal"/>
      <w:lvlText w:val="%1."/>
      <w:lvlJc w:val="left"/>
      <w:pPr>
        <w:ind w:left="360" w:hanging="360"/>
      </w:pPr>
      <w:rPr>
        <w:rFonts w:ascii="Times New Roman CYR" w:hAnsi="Times New Roman CYR" w:cs="Times New Roman CYR" w:hint="default"/>
      </w:rPr>
    </w:lvl>
    <w:lvl w:ilvl="1">
      <w:start w:val="1"/>
      <w:numFmt w:val="decimal"/>
      <w:lvlText w:val="%1.%2."/>
      <w:lvlJc w:val="left"/>
      <w:pPr>
        <w:ind w:left="1429" w:hanging="360"/>
      </w:pPr>
      <w:rPr>
        <w:rFonts w:ascii="Times New Roman CYR" w:hAnsi="Times New Roman CYR" w:cs="Times New Roman CYR" w:hint="default"/>
      </w:rPr>
    </w:lvl>
    <w:lvl w:ilvl="2">
      <w:start w:val="1"/>
      <w:numFmt w:val="decimal"/>
      <w:lvlText w:val="%1.%2.%3."/>
      <w:lvlJc w:val="left"/>
      <w:pPr>
        <w:ind w:left="2858" w:hanging="720"/>
      </w:pPr>
      <w:rPr>
        <w:rFonts w:ascii="Times New Roman CYR" w:hAnsi="Times New Roman CYR" w:cs="Times New Roman CYR" w:hint="default"/>
      </w:rPr>
    </w:lvl>
    <w:lvl w:ilvl="3">
      <w:start w:val="1"/>
      <w:numFmt w:val="decimal"/>
      <w:lvlText w:val="%1.%2.%3.%4."/>
      <w:lvlJc w:val="left"/>
      <w:pPr>
        <w:ind w:left="3927" w:hanging="720"/>
      </w:pPr>
      <w:rPr>
        <w:rFonts w:ascii="Times New Roman CYR" w:hAnsi="Times New Roman CYR" w:cs="Times New Roman CYR" w:hint="default"/>
      </w:rPr>
    </w:lvl>
    <w:lvl w:ilvl="4">
      <w:start w:val="1"/>
      <w:numFmt w:val="decimal"/>
      <w:lvlText w:val="%1.%2.%3.%4.%5."/>
      <w:lvlJc w:val="left"/>
      <w:pPr>
        <w:ind w:left="5356" w:hanging="1080"/>
      </w:pPr>
      <w:rPr>
        <w:rFonts w:ascii="Times New Roman CYR" w:hAnsi="Times New Roman CYR" w:cs="Times New Roman CYR" w:hint="default"/>
      </w:rPr>
    </w:lvl>
    <w:lvl w:ilvl="5">
      <w:start w:val="1"/>
      <w:numFmt w:val="decimal"/>
      <w:lvlText w:val="%1.%2.%3.%4.%5.%6."/>
      <w:lvlJc w:val="left"/>
      <w:pPr>
        <w:ind w:left="6425" w:hanging="1080"/>
      </w:pPr>
      <w:rPr>
        <w:rFonts w:ascii="Times New Roman CYR" w:hAnsi="Times New Roman CYR" w:cs="Times New Roman CYR" w:hint="default"/>
      </w:rPr>
    </w:lvl>
    <w:lvl w:ilvl="6">
      <w:start w:val="1"/>
      <w:numFmt w:val="decimal"/>
      <w:lvlText w:val="%1.%2.%3.%4.%5.%6.%7."/>
      <w:lvlJc w:val="left"/>
      <w:pPr>
        <w:ind w:left="7854" w:hanging="1440"/>
      </w:pPr>
      <w:rPr>
        <w:rFonts w:ascii="Times New Roman CYR" w:hAnsi="Times New Roman CYR" w:cs="Times New Roman CYR" w:hint="default"/>
      </w:rPr>
    </w:lvl>
    <w:lvl w:ilvl="7">
      <w:start w:val="1"/>
      <w:numFmt w:val="decimal"/>
      <w:lvlText w:val="%1.%2.%3.%4.%5.%6.%7.%8."/>
      <w:lvlJc w:val="left"/>
      <w:pPr>
        <w:ind w:left="8923" w:hanging="1440"/>
      </w:pPr>
      <w:rPr>
        <w:rFonts w:ascii="Times New Roman CYR" w:hAnsi="Times New Roman CYR" w:cs="Times New Roman CYR" w:hint="default"/>
      </w:rPr>
    </w:lvl>
    <w:lvl w:ilvl="8">
      <w:start w:val="1"/>
      <w:numFmt w:val="decimal"/>
      <w:lvlText w:val="%1.%2.%3.%4.%5.%6.%7.%8.%9."/>
      <w:lvlJc w:val="left"/>
      <w:pPr>
        <w:ind w:left="10352" w:hanging="1800"/>
      </w:pPr>
      <w:rPr>
        <w:rFonts w:ascii="Times New Roman CYR" w:hAnsi="Times New Roman CYR" w:cs="Times New Roman CYR" w:hint="default"/>
      </w:rPr>
    </w:lvl>
  </w:abstractNum>
  <w:abstractNum w:abstractNumId="11">
    <w:nsid w:val="7A5607A6"/>
    <w:multiLevelType w:val="hybridMultilevel"/>
    <w:tmpl w:val="154A11B8"/>
    <w:lvl w:ilvl="0" w:tplc="290C050C">
      <w:start w:val="1"/>
      <w:numFmt w:val="decimal"/>
      <w:lvlText w:val="%1."/>
      <w:lvlJc w:val="left"/>
      <w:pPr>
        <w:ind w:left="0" w:firstLine="0"/>
      </w:pPr>
    </w:lvl>
    <w:lvl w:ilvl="1" w:tplc="1D40A1CE">
      <w:start w:val="1"/>
      <w:numFmt w:val="lowerLetter"/>
      <w:lvlText w:val="%2."/>
      <w:lvlJc w:val="left"/>
      <w:pPr>
        <w:ind w:left="1440" w:hanging="360"/>
      </w:pPr>
    </w:lvl>
    <w:lvl w:ilvl="2" w:tplc="FC8AF7C6">
      <w:start w:val="1"/>
      <w:numFmt w:val="lowerRoman"/>
      <w:lvlText w:val="%3."/>
      <w:lvlJc w:val="right"/>
      <w:pPr>
        <w:ind w:left="2160" w:hanging="180"/>
      </w:pPr>
    </w:lvl>
    <w:lvl w:ilvl="3" w:tplc="FB9887DA">
      <w:start w:val="1"/>
      <w:numFmt w:val="decimal"/>
      <w:lvlText w:val="%4."/>
      <w:lvlJc w:val="left"/>
      <w:pPr>
        <w:ind w:left="2880" w:hanging="360"/>
      </w:pPr>
    </w:lvl>
    <w:lvl w:ilvl="4" w:tplc="1AD84450">
      <w:start w:val="1"/>
      <w:numFmt w:val="lowerLetter"/>
      <w:lvlText w:val="%5."/>
      <w:lvlJc w:val="left"/>
      <w:pPr>
        <w:ind w:left="3600" w:hanging="360"/>
      </w:pPr>
    </w:lvl>
    <w:lvl w:ilvl="5" w:tplc="46942274">
      <w:start w:val="1"/>
      <w:numFmt w:val="lowerRoman"/>
      <w:lvlText w:val="%6."/>
      <w:lvlJc w:val="right"/>
      <w:pPr>
        <w:ind w:left="4320" w:hanging="180"/>
      </w:pPr>
    </w:lvl>
    <w:lvl w:ilvl="6" w:tplc="163C8168">
      <w:start w:val="1"/>
      <w:numFmt w:val="decimal"/>
      <w:lvlText w:val="%7."/>
      <w:lvlJc w:val="left"/>
      <w:pPr>
        <w:ind w:left="5040" w:hanging="360"/>
      </w:pPr>
    </w:lvl>
    <w:lvl w:ilvl="7" w:tplc="022A76D0">
      <w:start w:val="1"/>
      <w:numFmt w:val="lowerLetter"/>
      <w:lvlText w:val="%8."/>
      <w:lvlJc w:val="left"/>
      <w:pPr>
        <w:ind w:left="5760" w:hanging="360"/>
      </w:pPr>
    </w:lvl>
    <w:lvl w:ilvl="8" w:tplc="A74C848C">
      <w:start w:val="1"/>
      <w:numFmt w:val="lowerRoman"/>
      <w:lvlText w:val="%9."/>
      <w:lvlJc w:val="right"/>
      <w:pPr>
        <w:ind w:left="6480" w:hanging="180"/>
      </w:pPr>
    </w:lvl>
  </w:abstractNum>
  <w:abstractNum w:abstractNumId="12">
    <w:nsid w:val="7D5C0B93"/>
    <w:multiLevelType w:val="multilevel"/>
    <w:tmpl w:val="2CEA9236"/>
    <w:lvl w:ilvl="0">
      <w:start w:val="1"/>
      <w:numFmt w:val="decimal"/>
      <w:lvlText w:val="%1."/>
      <w:lvlJc w:val="left"/>
      <w:pPr>
        <w:ind w:left="720" w:hanging="360"/>
      </w:pPr>
    </w:lvl>
    <w:lvl w:ilvl="1">
      <w:start w:val="7"/>
      <w:numFmt w:val="decimal"/>
      <w:isLgl/>
      <w:lvlText w:val="%1.%2."/>
      <w:lvlJc w:val="left"/>
      <w:pPr>
        <w:ind w:left="1429" w:hanging="720"/>
      </w:pPr>
      <w:rPr>
        <w:color w:val="000000"/>
      </w:rPr>
    </w:lvl>
    <w:lvl w:ilvl="2">
      <w:start w:val="1"/>
      <w:numFmt w:val="decimal"/>
      <w:isLgl/>
      <w:lvlText w:val="%1.%2.%3."/>
      <w:lvlJc w:val="left"/>
      <w:pPr>
        <w:ind w:left="1778" w:hanging="720"/>
      </w:pPr>
      <w:rPr>
        <w:color w:val="000000"/>
      </w:rPr>
    </w:lvl>
    <w:lvl w:ilvl="3">
      <w:start w:val="1"/>
      <w:numFmt w:val="decimal"/>
      <w:isLgl/>
      <w:lvlText w:val="%1.%2.%3.%4."/>
      <w:lvlJc w:val="left"/>
      <w:pPr>
        <w:ind w:left="2487" w:hanging="1080"/>
      </w:pPr>
      <w:rPr>
        <w:color w:val="000000"/>
      </w:rPr>
    </w:lvl>
    <w:lvl w:ilvl="4">
      <w:start w:val="1"/>
      <w:numFmt w:val="decimal"/>
      <w:isLgl/>
      <w:lvlText w:val="%1.%2.%3.%4.%5."/>
      <w:lvlJc w:val="left"/>
      <w:pPr>
        <w:ind w:left="2836" w:hanging="1080"/>
      </w:pPr>
      <w:rPr>
        <w:color w:val="000000"/>
      </w:rPr>
    </w:lvl>
    <w:lvl w:ilvl="5">
      <w:start w:val="1"/>
      <w:numFmt w:val="decimal"/>
      <w:isLgl/>
      <w:lvlText w:val="%1.%2.%3.%4.%5.%6."/>
      <w:lvlJc w:val="left"/>
      <w:pPr>
        <w:ind w:left="3545" w:hanging="1440"/>
      </w:pPr>
      <w:rPr>
        <w:color w:val="000000"/>
      </w:rPr>
    </w:lvl>
    <w:lvl w:ilvl="6">
      <w:start w:val="1"/>
      <w:numFmt w:val="decimal"/>
      <w:isLgl/>
      <w:lvlText w:val="%1.%2.%3.%4.%5.%6.%7."/>
      <w:lvlJc w:val="left"/>
      <w:pPr>
        <w:ind w:left="4254" w:hanging="1800"/>
      </w:pPr>
      <w:rPr>
        <w:color w:val="000000"/>
      </w:rPr>
    </w:lvl>
    <w:lvl w:ilvl="7">
      <w:start w:val="1"/>
      <w:numFmt w:val="decimal"/>
      <w:isLgl/>
      <w:lvlText w:val="%1.%2.%3.%4.%5.%6.%7.%8."/>
      <w:lvlJc w:val="left"/>
      <w:pPr>
        <w:ind w:left="4603" w:hanging="1800"/>
      </w:pPr>
      <w:rPr>
        <w:color w:val="000000"/>
      </w:rPr>
    </w:lvl>
    <w:lvl w:ilvl="8">
      <w:start w:val="1"/>
      <w:numFmt w:val="decimal"/>
      <w:isLgl/>
      <w:lvlText w:val="%1.%2.%3.%4.%5.%6.%7.%8.%9."/>
      <w:lvlJc w:val="left"/>
      <w:pPr>
        <w:ind w:left="5312" w:hanging="2160"/>
      </w:pPr>
      <w:rPr>
        <w:color w:val="000000"/>
      </w:rPr>
    </w:lvl>
  </w:abstractNum>
  <w:num w:numId="1">
    <w:abstractNumId w:val="7"/>
  </w:num>
  <w:num w:numId="2">
    <w:abstractNumId w:val="3"/>
  </w:num>
  <w:num w:numId="3">
    <w:abstractNumId w:val="4"/>
  </w:num>
  <w:num w:numId="4">
    <w:abstractNumId w:val="1"/>
  </w:num>
  <w:num w:numId="5">
    <w:abstractNumId w:val="5"/>
  </w:num>
  <w:num w:numId="6">
    <w:abstractNumId w:val="0"/>
  </w:num>
  <w:num w:numId="7">
    <w:abstractNumId w:val="2"/>
  </w:num>
  <w:num w:numId="8">
    <w:abstractNumId w:val="9"/>
    <w:lvlOverride w:ilvl="0">
      <w:startOverride w:val="1"/>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2"/>
    <w:lvlOverride w:ilvl="0">
      <w:startOverride w:val="1"/>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drawingGridHorizontalSpacing w:val="120"/>
  <w:displayHorizontalDrawingGridEvery w:val="2"/>
  <w:displayVerticalDrawingGridEvery w:val="2"/>
  <w:characterSpacingControl w:val="doNotCompress"/>
  <w:compat/>
  <w:rsids>
    <w:rsidRoot w:val="00791F60"/>
    <w:rsid w:val="000019F6"/>
    <w:rsid w:val="00007039"/>
    <w:rsid w:val="000906B8"/>
    <w:rsid w:val="000B1C79"/>
    <w:rsid w:val="000C40EB"/>
    <w:rsid w:val="000C5886"/>
    <w:rsid w:val="000D3F2B"/>
    <w:rsid w:val="000D4A75"/>
    <w:rsid w:val="000E01C5"/>
    <w:rsid w:val="000F52E0"/>
    <w:rsid w:val="00125204"/>
    <w:rsid w:val="001254CD"/>
    <w:rsid w:val="00135C62"/>
    <w:rsid w:val="00136A17"/>
    <w:rsid w:val="00144854"/>
    <w:rsid w:val="00161EE2"/>
    <w:rsid w:val="0016371D"/>
    <w:rsid w:val="0016612D"/>
    <w:rsid w:val="00167C0E"/>
    <w:rsid w:val="0017344D"/>
    <w:rsid w:val="00181353"/>
    <w:rsid w:val="001B5EFE"/>
    <w:rsid w:val="001C4EB1"/>
    <w:rsid w:val="001E7988"/>
    <w:rsid w:val="001E7D92"/>
    <w:rsid w:val="001F019D"/>
    <w:rsid w:val="001F1AF5"/>
    <w:rsid w:val="001F2EC1"/>
    <w:rsid w:val="0021498A"/>
    <w:rsid w:val="002149F4"/>
    <w:rsid w:val="00220F4D"/>
    <w:rsid w:val="002226B2"/>
    <w:rsid w:val="00256E23"/>
    <w:rsid w:val="0028170C"/>
    <w:rsid w:val="0028272C"/>
    <w:rsid w:val="00286CA1"/>
    <w:rsid w:val="002B3297"/>
    <w:rsid w:val="002C549F"/>
    <w:rsid w:val="00307533"/>
    <w:rsid w:val="00314A5F"/>
    <w:rsid w:val="00325AB3"/>
    <w:rsid w:val="00334003"/>
    <w:rsid w:val="0033558E"/>
    <w:rsid w:val="003671AA"/>
    <w:rsid w:val="003703EC"/>
    <w:rsid w:val="00371473"/>
    <w:rsid w:val="003872B1"/>
    <w:rsid w:val="003A0DBE"/>
    <w:rsid w:val="003E0A88"/>
    <w:rsid w:val="003E31B6"/>
    <w:rsid w:val="003F06B5"/>
    <w:rsid w:val="003F59EB"/>
    <w:rsid w:val="003F6181"/>
    <w:rsid w:val="00421A79"/>
    <w:rsid w:val="004238D9"/>
    <w:rsid w:val="00426B0F"/>
    <w:rsid w:val="00440038"/>
    <w:rsid w:val="00444270"/>
    <w:rsid w:val="00446BDF"/>
    <w:rsid w:val="00446E17"/>
    <w:rsid w:val="0045518F"/>
    <w:rsid w:val="00456797"/>
    <w:rsid w:val="004622FB"/>
    <w:rsid w:val="00476347"/>
    <w:rsid w:val="004805C5"/>
    <w:rsid w:val="004C08EE"/>
    <w:rsid w:val="004D3745"/>
    <w:rsid w:val="004F15C5"/>
    <w:rsid w:val="00506B6D"/>
    <w:rsid w:val="00507392"/>
    <w:rsid w:val="0050791A"/>
    <w:rsid w:val="00530FF6"/>
    <w:rsid w:val="00535C44"/>
    <w:rsid w:val="00545678"/>
    <w:rsid w:val="005510AE"/>
    <w:rsid w:val="00566EBB"/>
    <w:rsid w:val="00583A6F"/>
    <w:rsid w:val="0058502D"/>
    <w:rsid w:val="00590C1B"/>
    <w:rsid w:val="005929B1"/>
    <w:rsid w:val="005F2966"/>
    <w:rsid w:val="005F3BAF"/>
    <w:rsid w:val="005F6F36"/>
    <w:rsid w:val="00620AB4"/>
    <w:rsid w:val="00662DC7"/>
    <w:rsid w:val="006745C7"/>
    <w:rsid w:val="006776EF"/>
    <w:rsid w:val="00680A4E"/>
    <w:rsid w:val="00694A70"/>
    <w:rsid w:val="006D72DB"/>
    <w:rsid w:val="00726738"/>
    <w:rsid w:val="007303E6"/>
    <w:rsid w:val="0074023B"/>
    <w:rsid w:val="007413FE"/>
    <w:rsid w:val="007509E5"/>
    <w:rsid w:val="00753A1A"/>
    <w:rsid w:val="00791F60"/>
    <w:rsid w:val="007939E7"/>
    <w:rsid w:val="007A5552"/>
    <w:rsid w:val="007B7871"/>
    <w:rsid w:val="008329AA"/>
    <w:rsid w:val="008444DC"/>
    <w:rsid w:val="00853864"/>
    <w:rsid w:val="008632E2"/>
    <w:rsid w:val="008761AF"/>
    <w:rsid w:val="00882D74"/>
    <w:rsid w:val="00897264"/>
    <w:rsid w:val="008D1DD3"/>
    <w:rsid w:val="008D638E"/>
    <w:rsid w:val="008E54E7"/>
    <w:rsid w:val="008F1153"/>
    <w:rsid w:val="008F45F4"/>
    <w:rsid w:val="008F4C56"/>
    <w:rsid w:val="009455DF"/>
    <w:rsid w:val="009534DC"/>
    <w:rsid w:val="00961B74"/>
    <w:rsid w:val="009907B2"/>
    <w:rsid w:val="009B2B3C"/>
    <w:rsid w:val="009C6372"/>
    <w:rsid w:val="009E1BCD"/>
    <w:rsid w:val="009E5909"/>
    <w:rsid w:val="00A01E19"/>
    <w:rsid w:val="00A04E34"/>
    <w:rsid w:val="00A06A05"/>
    <w:rsid w:val="00A22587"/>
    <w:rsid w:val="00A264CB"/>
    <w:rsid w:val="00A41B34"/>
    <w:rsid w:val="00A61761"/>
    <w:rsid w:val="00A943BF"/>
    <w:rsid w:val="00A973AC"/>
    <w:rsid w:val="00AA1895"/>
    <w:rsid w:val="00AA5B07"/>
    <w:rsid w:val="00AC7A05"/>
    <w:rsid w:val="00AD2A42"/>
    <w:rsid w:val="00AD5A7D"/>
    <w:rsid w:val="00AE60DB"/>
    <w:rsid w:val="00AF710C"/>
    <w:rsid w:val="00B16C4D"/>
    <w:rsid w:val="00B26889"/>
    <w:rsid w:val="00B623DE"/>
    <w:rsid w:val="00B651AE"/>
    <w:rsid w:val="00B7670F"/>
    <w:rsid w:val="00B7706C"/>
    <w:rsid w:val="00B94DFE"/>
    <w:rsid w:val="00B97256"/>
    <w:rsid w:val="00BC7948"/>
    <w:rsid w:val="00BD4A29"/>
    <w:rsid w:val="00C008A4"/>
    <w:rsid w:val="00C04BE6"/>
    <w:rsid w:val="00C16750"/>
    <w:rsid w:val="00C37797"/>
    <w:rsid w:val="00C5217A"/>
    <w:rsid w:val="00C532B3"/>
    <w:rsid w:val="00C5339E"/>
    <w:rsid w:val="00C74030"/>
    <w:rsid w:val="00C74B8B"/>
    <w:rsid w:val="00CB036D"/>
    <w:rsid w:val="00CC5F9A"/>
    <w:rsid w:val="00CD30F8"/>
    <w:rsid w:val="00D00D55"/>
    <w:rsid w:val="00D5572B"/>
    <w:rsid w:val="00D72180"/>
    <w:rsid w:val="00D76653"/>
    <w:rsid w:val="00D80D83"/>
    <w:rsid w:val="00D86547"/>
    <w:rsid w:val="00DA2FA4"/>
    <w:rsid w:val="00DB40E7"/>
    <w:rsid w:val="00DB78D8"/>
    <w:rsid w:val="00DD23EF"/>
    <w:rsid w:val="00DE321D"/>
    <w:rsid w:val="00DE7123"/>
    <w:rsid w:val="00DF3403"/>
    <w:rsid w:val="00DF3BCC"/>
    <w:rsid w:val="00DF7DFC"/>
    <w:rsid w:val="00E01942"/>
    <w:rsid w:val="00E35096"/>
    <w:rsid w:val="00E44B03"/>
    <w:rsid w:val="00E67FC9"/>
    <w:rsid w:val="00E82DB2"/>
    <w:rsid w:val="00EB3809"/>
    <w:rsid w:val="00EB39C5"/>
    <w:rsid w:val="00EB68F8"/>
    <w:rsid w:val="00EB7DF0"/>
    <w:rsid w:val="00EC3684"/>
    <w:rsid w:val="00EC6357"/>
    <w:rsid w:val="00ED3C07"/>
    <w:rsid w:val="00F075A8"/>
    <w:rsid w:val="00F14890"/>
    <w:rsid w:val="00F25A7C"/>
    <w:rsid w:val="00F4170B"/>
    <w:rsid w:val="00F57306"/>
    <w:rsid w:val="00F63F90"/>
    <w:rsid w:val="00F77910"/>
    <w:rsid w:val="00F9595C"/>
    <w:rsid w:val="00FC174D"/>
    <w:rsid w:val="00FC1BB6"/>
    <w:rsid w:val="00FC462C"/>
    <w:rsid w:val="00FC4B13"/>
    <w:rsid w:val="00FF20F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06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56"/>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1F60"/>
    <w:pPr>
      <w:spacing w:after="0" w:line="240" w:lineRule="auto"/>
    </w:pPr>
    <w:rPr>
      <w:rFonts w:eastAsia="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DF3403"/>
    <w:pPr>
      <w:spacing w:after="0" w:line="240" w:lineRule="auto"/>
    </w:pPr>
    <w:rPr>
      <w:rFonts w:ascii="Calibri" w:eastAsia="Times New Roman" w:hAnsi="Calibri"/>
      <w:sz w:val="22"/>
      <w:szCs w:val="22"/>
      <w:lang w:eastAsia="ru-RU"/>
    </w:rPr>
  </w:style>
  <w:style w:type="paragraph" w:customStyle="1" w:styleId="ConsPlusNormal">
    <w:name w:val="ConsPlusNormal"/>
    <w:link w:val="ConsPlusNormal1"/>
    <w:rsid w:val="00DF3403"/>
    <w:pPr>
      <w:widowControl w:val="0"/>
      <w:snapToGrid w:val="0"/>
      <w:spacing w:after="0" w:line="240" w:lineRule="auto"/>
      <w:ind w:firstLine="720"/>
    </w:pPr>
    <w:rPr>
      <w:rFonts w:ascii="Arial" w:eastAsia="Times New Roman" w:hAnsi="Arial"/>
      <w:sz w:val="20"/>
      <w:szCs w:val="20"/>
      <w:lang w:eastAsia="ru-RU"/>
    </w:rPr>
  </w:style>
  <w:style w:type="character" w:customStyle="1" w:styleId="blk">
    <w:name w:val="blk"/>
    <w:basedOn w:val="a0"/>
    <w:rsid w:val="000C40EB"/>
  </w:style>
  <w:style w:type="character" w:customStyle="1" w:styleId="diffins">
    <w:name w:val="diff_ins"/>
    <w:basedOn w:val="a0"/>
    <w:rsid w:val="000C40EB"/>
  </w:style>
  <w:style w:type="paragraph" w:styleId="a4">
    <w:name w:val="List Paragraph"/>
    <w:basedOn w:val="a"/>
    <w:link w:val="a5"/>
    <w:uiPriority w:val="34"/>
    <w:qFormat/>
    <w:rsid w:val="009B2B3C"/>
    <w:pPr>
      <w:ind w:left="720"/>
      <w:contextualSpacing/>
    </w:pPr>
  </w:style>
  <w:style w:type="character" w:styleId="a6">
    <w:name w:val="Hyperlink"/>
    <w:basedOn w:val="a0"/>
    <w:uiPriority w:val="99"/>
    <w:semiHidden/>
    <w:unhideWhenUsed/>
    <w:rsid w:val="00D72180"/>
    <w:rPr>
      <w:color w:val="0000FF"/>
      <w:u w:val="single"/>
    </w:rPr>
  </w:style>
  <w:style w:type="character" w:customStyle="1" w:styleId="a7">
    <w:name w:val="Основной текст_"/>
    <w:basedOn w:val="a0"/>
    <w:link w:val="11"/>
    <w:locked/>
    <w:rsid w:val="00A41B34"/>
    <w:rPr>
      <w:sz w:val="21"/>
      <w:szCs w:val="21"/>
      <w:shd w:val="clear" w:color="auto" w:fill="FFFFFF"/>
    </w:rPr>
  </w:style>
  <w:style w:type="paragraph" w:customStyle="1" w:styleId="11">
    <w:name w:val="Основной текст11"/>
    <w:basedOn w:val="a"/>
    <w:link w:val="a7"/>
    <w:rsid w:val="00A41B34"/>
    <w:pPr>
      <w:widowControl w:val="0"/>
      <w:shd w:val="clear" w:color="auto" w:fill="FFFFFF"/>
      <w:spacing w:before="180" w:after="300" w:line="240" w:lineRule="atLeast"/>
      <w:jc w:val="center"/>
    </w:pPr>
    <w:rPr>
      <w:rFonts w:eastAsiaTheme="minorHAnsi"/>
      <w:sz w:val="21"/>
      <w:szCs w:val="21"/>
      <w:lang w:eastAsia="en-US"/>
    </w:rPr>
  </w:style>
  <w:style w:type="paragraph" w:customStyle="1" w:styleId="formattexttopleveltext">
    <w:name w:val="formattext topleveltext"/>
    <w:basedOn w:val="a"/>
    <w:rsid w:val="003A0DBE"/>
    <w:pPr>
      <w:spacing w:before="100" w:beforeAutospacing="1" w:after="100" w:afterAutospacing="1"/>
    </w:pPr>
  </w:style>
  <w:style w:type="character" w:customStyle="1" w:styleId="ConsPlusNormal1">
    <w:name w:val="ConsPlusNormal1"/>
    <w:link w:val="ConsPlusNormal"/>
    <w:locked/>
    <w:rsid w:val="005510AE"/>
    <w:rPr>
      <w:rFonts w:ascii="Arial" w:eastAsia="Times New Roman" w:hAnsi="Arial"/>
      <w:sz w:val="20"/>
      <w:szCs w:val="20"/>
      <w:lang w:eastAsia="ru-RU"/>
    </w:rPr>
  </w:style>
  <w:style w:type="paragraph" w:styleId="a8">
    <w:name w:val="Normal (Web)"/>
    <w:basedOn w:val="a"/>
    <w:uiPriority w:val="99"/>
    <w:unhideWhenUsed/>
    <w:rsid w:val="00961B74"/>
    <w:pPr>
      <w:spacing w:before="100" w:beforeAutospacing="1" w:after="100" w:afterAutospacing="1"/>
    </w:pPr>
  </w:style>
  <w:style w:type="paragraph" w:customStyle="1" w:styleId="2">
    <w:name w:val="Стиль2"/>
    <w:basedOn w:val="a"/>
    <w:autoRedefine/>
    <w:rsid w:val="00961B74"/>
    <w:pPr>
      <w:jc w:val="center"/>
    </w:pPr>
    <w:rPr>
      <w:sz w:val="28"/>
    </w:rPr>
  </w:style>
  <w:style w:type="paragraph" w:customStyle="1" w:styleId="western">
    <w:name w:val="western"/>
    <w:basedOn w:val="a"/>
    <w:uiPriority w:val="99"/>
    <w:rsid w:val="00256E23"/>
    <w:pPr>
      <w:spacing w:before="100" w:beforeAutospacing="1" w:after="115"/>
    </w:pPr>
    <w:rPr>
      <w:color w:val="000000"/>
    </w:rPr>
  </w:style>
  <w:style w:type="character" w:customStyle="1" w:styleId="normaltextrun">
    <w:name w:val="normaltextrun"/>
    <w:basedOn w:val="a0"/>
    <w:rsid w:val="00256E23"/>
  </w:style>
  <w:style w:type="character" w:customStyle="1" w:styleId="apple-converted-space">
    <w:name w:val="apple-converted-space"/>
    <w:basedOn w:val="a0"/>
    <w:rsid w:val="00256E23"/>
  </w:style>
  <w:style w:type="character" w:styleId="a9">
    <w:name w:val="Strong"/>
    <w:basedOn w:val="a0"/>
    <w:uiPriority w:val="22"/>
    <w:qFormat/>
    <w:rsid w:val="00256E23"/>
    <w:rPr>
      <w:b/>
      <w:bCs/>
    </w:rPr>
  </w:style>
  <w:style w:type="character" w:customStyle="1" w:styleId="a5">
    <w:name w:val="Абзац списка Знак"/>
    <w:link w:val="a4"/>
    <w:uiPriority w:val="34"/>
    <w:locked/>
    <w:rsid w:val="00371473"/>
    <w:rPr>
      <w:rFonts w:eastAsia="Times New Roman"/>
      <w:sz w:val="24"/>
      <w:szCs w:val="24"/>
      <w:lang w:eastAsia="ru-RU"/>
    </w:rPr>
  </w:style>
  <w:style w:type="character" w:customStyle="1" w:styleId="ConsPlusTitle1">
    <w:name w:val="ConsPlusTitle1"/>
    <w:link w:val="ConsPlusTitle"/>
    <w:uiPriority w:val="99"/>
    <w:locked/>
    <w:rsid w:val="00371473"/>
    <w:rPr>
      <w:b/>
      <w:bCs/>
      <w:sz w:val="22"/>
      <w:szCs w:val="22"/>
      <w:lang w:eastAsia="zh-CN"/>
    </w:rPr>
  </w:style>
  <w:style w:type="paragraph" w:customStyle="1" w:styleId="ConsPlusTitle">
    <w:name w:val="ConsPlusTitle"/>
    <w:link w:val="ConsPlusTitle1"/>
    <w:uiPriority w:val="99"/>
    <w:rsid w:val="00371473"/>
    <w:pPr>
      <w:widowControl w:val="0"/>
      <w:suppressAutoHyphens/>
      <w:autoSpaceDE w:val="0"/>
      <w:spacing w:after="0" w:line="240" w:lineRule="auto"/>
    </w:pPr>
    <w:rPr>
      <w:b/>
      <w:bCs/>
      <w:sz w:val="22"/>
      <w:szCs w:val="22"/>
      <w:lang w:eastAsia="zh-CN"/>
    </w:rPr>
  </w:style>
  <w:style w:type="paragraph" w:customStyle="1" w:styleId="s1">
    <w:name w:val="s_1"/>
    <w:basedOn w:val="a"/>
    <w:uiPriority w:val="99"/>
    <w:rsid w:val="00371473"/>
    <w:pPr>
      <w:ind w:firstLine="720"/>
      <w:jc w:val="both"/>
    </w:pPr>
    <w:rPr>
      <w:rFonts w:ascii="Arial" w:hAnsi="Arial" w:cs="Arial"/>
      <w:sz w:val="26"/>
      <w:szCs w:val="26"/>
    </w:rPr>
  </w:style>
  <w:style w:type="paragraph" w:customStyle="1" w:styleId="1">
    <w:name w:val="Без интервала1"/>
    <w:uiPriority w:val="99"/>
    <w:rsid w:val="00371473"/>
    <w:pPr>
      <w:suppressAutoHyphens/>
      <w:spacing w:after="0" w:line="240" w:lineRule="auto"/>
    </w:pPr>
    <w:rPr>
      <w:rFonts w:ascii="Calibri" w:eastAsia="Times New Roman" w:hAnsi="Calibri" w:cs="Calibri"/>
      <w:sz w:val="22"/>
      <w:szCs w:val="22"/>
      <w:lang w:eastAsia="zh-CN"/>
    </w:rPr>
  </w:style>
</w:styles>
</file>

<file path=word/webSettings.xml><?xml version="1.0" encoding="utf-8"?>
<w:webSettings xmlns:r="http://schemas.openxmlformats.org/officeDocument/2006/relationships" xmlns:w="http://schemas.openxmlformats.org/wordprocessingml/2006/main">
  <w:divs>
    <w:div w:id="319623245">
      <w:bodyDiv w:val="1"/>
      <w:marLeft w:val="0"/>
      <w:marRight w:val="0"/>
      <w:marTop w:val="0"/>
      <w:marBottom w:val="0"/>
      <w:divBdr>
        <w:top w:val="none" w:sz="0" w:space="0" w:color="auto"/>
        <w:left w:val="none" w:sz="0" w:space="0" w:color="auto"/>
        <w:bottom w:val="none" w:sz="0" w:space="0" w:color="auto"/>
        <w:right w:val="none" w:sz="0" w:space="0" w:color="auto"/>
      </w:divBdr>
    </w:div>
    <w:div w:id="340162346">
      <w:bodyDiv w:val="1"/>
      <w:marLeft w:val="0"/>
      <w:marRight w:val="0"/>
      <w:marTop w:val="0"/>
      <w:marBottom w:val="0"/>
      <w:divBdr>
        <w:top w:val="none" w:sz="0" w:space="0" w:color="auto"/>
        <w:left w:val="none" w:sz="0" w:space="0" w:color="auto"/>
        <w:bottom w:val="none" w:sz="0" w:space="0" w:color="auto"/>
        <w:right w:val="none" w:sz="0" w:space="0" w:color="auto"/>
      </w:divBdr>
    </w:div>
    <w:div w:id="492766537">
      <w:bodyDiv w:val="1"/>
      <w:marLeft w:val="0"/>
      <w:marRight w:val="0"/>
      <w:marTop w:val="0"/>
      <w:marBottom w:val="0"/>
      <w:divBdr>
        <w:top w:val="none" w:sz="0" w:space="0" w:color="auto"/>
        <w:left w:val="none" w:sz="0" w:space="0" w:color="auto"/>
        <w:bottom w:val="none" w:sz="0" w:space="0" w:color="auto"/>
        <w:right w:val="none" w:sz="0" w:space="0" w:color="auto"/>
      </w:divBdr>
    </w:div>
    <w:div w:id="573783259">
      <w:bodyDiv w:val="1"/>
      <w:marLeft w:val="0"/>
      <w:marRight w:val="0"/>
      <w:marTop w:val="0"/>
      <w:marBottom w:val="0"/>
      <w:divBdr>
        <w:top w:val="none" w:sz="0" w:space="0" w:color="auto"/>
        <w:left w:val="none" w:sz="0" w:space="0" w:color="auto"/>
        <w:bottom w:val="none" w:sz="0" w:space="0" w:color="auto"/>
        <w:right w:val="none" w:sz="0" w:space="0" w:color="auto"/>
      </w:divBdr>
    </w:div>
    <w:div w:id="756444801">
      <w:bodyDiv w:val="1"/>
      <w:marLeft w:val="0"/>
      <w:marRight w:val="0"/>
      <w:marTop w:val="0"/>
      <w:marBottom w:val="0"/>
      <w:divBdr>
        <w:top w:val="none" w:sz="0" w:space="0" w:color="auto"/>
        <w:left w:val="none" w:sz="0" w:space="0" w:color="auto"/>
        <w:bottom w:val="none" w:sz="0" w:space="0" w:color="auto"/>
        <w:right w:val="none" w:sz="0" w:space="0" w:color="auto"/>
      </w:divBdr>
    </w:div>
    <w:div w:id="986711312">
      <w:bodyDiv w:val="1"/>
      <w:marLeft w:val="0"/>
      <w:marRight w:val="0"/>
      <w:marTop w:val="0"/>
      <w:marBottom w:val="0"/>
      <w:divBdr>
        <w:top w:val="none" w:sz="0" w:space="0" w:color="auto"/>
        <w:left w:val="none" w:sz="0" w:space="0" w:color="auto"/>
        <w:bottom w:val="none" w:sz="0" w:space="0" w:color="auto"/>
        <w:right w:val="none" w:sz="0" w:space="0" w:color="auto"/>
      </w:divBdr>
    </w:div>
    <w:div w:id="1071732313">
      <w:bodyDiv w:val="1"/>
      <w:marLeft w:val="0"/>
      <w:marRight w:val="0"/>
      <w:marTop w:val="0"/>
      <w:marBottom w:val="0"/>
      <w:divBdr>
        <w:top w:val="none" w:sz="0" w:space="0" w:color="auto"/>
        <w:left w:val="none" w:sz="0" w:space="0" w:color="auto"/>
        <w:bottom w:val="none" w:sz="0" w:space="0" w:color="auto"/>
        <w:right w:val="none" w:sz="0" w:space="0" w:color="auto"/>
      </w:divBdr>
    </w:div>
    <w:div w:id="1231499847">
      <w:bodyDiv w:val="1"/>
      <w:marLeft w:val="0"/>
      <w:marRight w:val="0"/>
      <w:marTop w:val="0"/>
      <w:marBottom w:val="0"/>
      <w:divBdr>
        <w:top w:val="none" w:sz="0" w:space="0" w:color="auto"/>
        <w:left w:val="none" w:sz="0" w:space="0" w:color="auto"/>
        <w:bottom w:val="none" w:sz="0" w:space="0" w:color="auto"/>
        <w:right w:val="none" w:sz="0" w:space="0" w:color="auto"/>
      </w:divBdr>
    </w:div>
    <w:div w:id="1238243730">
      <w:bodyDiv w:val="1"/>
      <w:marLeft w:val="0"/>
      <w:marRight w:val="0"/>
      <w:marTop w:val="0"/>
      <w:marBottom w:val="0"/>
      <w:divBdr>
        <w:top w:val="none" w:sz="0" w:space="0" w:color="auto"/>
        <w:left w:val="none" w:sz="0" w:space="0" w:color="auto"/>
        <w:bottom w:val="none" w:sz="0" w:space="0" w:color="auto"/>
        <w:right w:val="none" w:sz="0" w:space="0" w:color="auto"/>
      </w:divBdr>
    </w:div>
    <w:div w:id="1968927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 TargetMode="External"/><Relationship Id="rId3" Type="http://schemas.openxmlformats.org/officeDocument/2006/relationships/styles" Target="styles.xml"/><Relationship Id="rId7" Type="http://schemas.openxmlformats.org/officeDocument/2006/relationships/hyperlink" Target="https://login.consultant.ru/link/?req=doc&amp;base=LAW&amp;n=358750&amp;date=25.06.2021&amp;demo=1&amp;dst=100512&amp;fld=134"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7DDDF8504A8C991D6DC062AEBE1543CC2CF7776F3762347E592B209D7894710E559B68D26C2774AD314985836975927B260E8F776387C20Aj6Y5O"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login.consultant.ru/link/?req=doc&amp;base=LAW&amp;n=358750&amp;date=25.06.2021&amp;demo=1&amp;dst=100998&amp;fld=134" TargetMode="External"/><Relationship Id="rId4" Type="http://schemas.openxmlformats.org/officeDocument/2006/relationships/settings" Target="settings.xml"/><Relationship Id="rId9" Type="http://schemas.openxmlformats.org/officeDocument/2006/relationships/hyperlink" Target="https://login.consultant.ru/link/?req=doc&amp;base=LAW&amp;n=378980&amp;date=25.06.2021&amp;demo=1&amp;dst=100014&amp;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B018EA2-05B4-47BF-BCD6-12B429F3B2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1</Pages>
  <Words>7426</Words>
  <Characters>42329</Characters>
  <Application>Microsoft Office Word</Application>
  <DocSecurity>0</DocSecurity>
  <Lines>352</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49656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6</cp:revision>
  <cp:lastPrinted>2022-01-14T02:59:00Z</cp:lastPrinted>
  <dcterms:created xsi:type="dcterms:W3CDTF">2025-03-14T04:36:00Z</dcterms:created>
  <dcterms:modified xsi:type="dcterms:W3CDTF">2025-03-14T08:33:00Z</dcterms:modified>
</cp:coreProperties>
</file>