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DE" w:rsidRPr="00E70A80" w:rsidRDefault="007017DE" w:rsidP="00F81538">
      <w:pPr>
        <w:rPr>
          <w:rFonts w:ascii="Times New Roman" w:hAnsi="Times New Roman"/>
          <w:sz w:val="28"/>
          <w:szCs w:val="28"/>
        </w:rPr>
      </w:pPr>
    </w:p>
    <w:p w:rsidR="00F81538" w:rsidRPr="00E70A80" w:rsidRDefault="00F81538" w:rsidP="00F81538">
      <w:pPr>
        <w:pStyle w:val="ConsPlusNormal"/>
        <w:ind w:left="5102" w:firstLine="0"/>
        <w:jc w:val="right"/>
        <w:outlineLvl w:val="0"/>
        <w:rPr>
          <w:sz w:val="28"/>
          <w:szCs w:val="28"/>
        </w:rPr>
      </w:pPr>
      <w:r w:rsidRPr="00E70A80">
        <w:rPr>
          <w:sz w:val="28"/>
          <w:szCs w:val="28"/>
        </w:rPr>
        <w:t>УТВЕРЖДЕНО</w:t>
      </w:r>
    </w:p>
    <w:p w:rsidR="0042677A" w:rsidRDefault="00F81538" w:rsidP="0042677A">
      <w:pPr>
        <w:autoSpaceDE w:val="0"/>
        <w:ind w:left="5103"/>
        <w:jc w:val="right"/>
        <w:rPr>
          <w:rFonts w:ascii="Times New Roman" w:hAnsi="Times New Roman"/>
          <w:i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решением Совет</w:t>
      </w:r>
      <w:r>
        <w:rPr>
          <w:rFonts w:ascii="Times New Roman" w:hAnsi="Times New Roman"/>
          <w:sz w:val="28"/>
          <w:szCs w:val="28"/>
        </w:rPr>
        <w:t>а</w:t>
      </w:r>
      <w:r w:rsidRPr="00E70A80">
        <w:rPr>
          <w:rFonts w:ascii="Times New Roman" w:hAnsi="Times New Roman"/>
          <w:sz w:val="28"/>
          <w:szCs w:val="28"/>
        </w:rPr>
        <w:t xml:space="preserve"> депутатов</w:t>
      </w:r>
      <w:r w:rsidRPr="002F1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2D73">
        <w:rPr>
          <w:rFonts w:ascii="Times New Roman" w:hAnsi="Times New Roman"/>
          <w:sz w:val="28"/>
          <w:szCs w:val="28"/>
        </w:rPr>
        <w:t>Тебисского</w:t>
      </w:r>
      <w:proofErr w:type="spellEnd"/>
      <w:r w:rsidR="00872D7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72D73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50705">
        <w:rPr>
          <w:rFonts w:ascii="Times New Roman" w:hAnsi="Times New Roman"/>
          <w:sz w:val="28"/>
          <w:szCs w:val="28"/>
        </w:rPr>
        <w:t xml:space="preserve"> </w:t>
      </w:r>
      <w:r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F81538" w:rsidRPr="0042677A" w:rsidRDefault="00C41D27" w:rsidP="0042677A">
      <w:pPr>
        <w:autoSpaceDE w:val="0"/>
        <w:ind w:left="510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27.09</w:t>
      </w:r>
      <w:r w:rsidR="00872D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="00F81538" w:rsidRPr="00E70A8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162</w:t>
      </w:r>
    </w:p>
    <w:p w:rsidR="00F81538" w:rsidRPr="00E70A80" w:rsidRDefault="00F81538" w:rsidP="00F81538">
      <w:pPr>
        <w:pStyle w:val="ConsPlusTitle0"/>
        <w:jc w:val="center"/>
        <w:rPr>
          <w:b w:val="0"/>
          <w:sz w:val="28"/>
          <w:szCs w:val="28"/>
        </w:rPr>
      </w:pPr>
      <w:bookmarkStart w:id="0" w:name="Par35"/>
      <w:bookmarkEnd w:id="0"/>
    </w:p>
    <w:p w:rsidR="00573172" w:rsidRDefault="00573172" w:rsidP="00573172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индикаторов риска нарушения обязательных требований при осуществлении муниципального жилищного контроля на территории</w:t>
      </w:r>
      <w:r w:rsidR="0042677A">
        <w:rPr>
          <w:b/>
          <w:color w:val="000000"/>
          <w:sz w:val="28"/>
          <w:szCs w:val="28"/>
        </w:rPr>
        <w:t xml:space="preserve"> </w:t>
      </w:r>
      <w:proofErr w:type="spellStart"/>
      <w:r w:rsidR="0042677A">
        <w:rPr>
          <w:b/>
          <w:color w:val="000000"/>
          <w:sz w:val="28"/>
          <w:szCs w:val="28"/>
        </w:rPr>
        <w:t>Тебисского</w:t>
      </w:r>
      <w:proofErr w:type="spellEnd"/>
      <w:r w:rsidR="0042677A">
        <w:rPr>
          <w:b/>
          <w:color w:val="000000"/>
          <w:sz w:val="28"/>
          <w:szCs w:val="28"/>
        </w:rPr>
        <w:t xml:space="preserve"> сельсовета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Чановского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573172" w:rsidRDefault="00573172" w:rsidP="00573172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C41D27" w:rsidRPr="00C41D27" w:rsidRDefault="00C41D27" w:rsidP="00C41D27">
      <w:pPr>
        <w:pStyle w:val="a3"/>
        <w:numPr>
          <w:ilvl w:val="0"/>
          <w:numId w:val="5"/>
        </w:numPr>
        <w:spacing w:after="200" w:line="276" w:lineRule="auto"/>
        <w:ind w:left="0" w:right="1"/>
        <w:jc w:val="both"/>
        <w:rPr>
          <w:sz w:val="28"/>
          <w:szCs w:val="28"/>
        </w:rPr>
      </w:pPr>
      <w:r w:rsidRPr="00C41D27">
        <w:rPr>
          <w:sz w:val="28"/>
          <w:szCs w:val="28"/>
        </w:rPr>
        <w:t>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</w:t>
      </w:r>
      <w:r>
        <w:rPr>
          <w:sz w:val="28"/>
          <w:szCs w:val="28"/>
        </w:rPr>
        <w:t>.</w:t>
      </w:r>
    </w:p>
    <w:p w:rsidR="00C41D27" w:rsidRPr="00C41D27" w:rsidRDefault="00C41D27" w:rsidP="00C41D27">
      <w:pPr>
        <w:pStyle w:val="a3"/>
        <w:numPr>
          <w:ilvl w:val="0"/>
          <w:numId w:val="5"/>
        </w:numPr>
        <w:spacing w:after="200" w:line="276" w:lineRule="auto"/>
        <w:ind w:left="0" w:right="1"/>
        <w:jc w:val="both"/>
        <w:rPr>
          <w:sz w:val="28"/>
          <w:szCs w:val="28"/>
        </w:rPr>
      </w:pPr>
      <w:proofErr w:type="gramStart"/>
      <w:r w:rsidRPr="00C41D27">
        <w:rPr>
          <w:sz w:val="28"/>
          <w:szCs w:val="28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</w:t>
      </w:r>
      <w:proofErr w:type="gramEnd"/>
      <w:r w:rsidRPr="00C41D27">
        <w:rPr>
          <w:sz w:val="28"/>
          <w:szCs w:val="28"/>
        </w:rPr>
        <w:t xml:space="preserve"> к интеллектуальной системе учета электрической энергии (мощности)</w:t>
      </w:r>
    </w:p>
    <w:p w:rsidR="00573172" w:rsidRPr="00981F60" w:rsidRDefault="00573172" w:rsidP="0057317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573172" w:rsidRPr="00981F60" w:rsidSect="00B343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131F"/>
    <w:multiLevelType w:val="hybridMultilevel"/>
    <w:tmpl w:val="8618D2CE"/>
    <w:lvl w:ilvl="0" w:tplc="AAA2BA1E">
      <w:start w:val="1"/>
      <w:numFmt w:val="decimal"/>
      <w:lvlText w:val="%1."/>
      <w:lvlJc w:val="left"/>
    </w:lvl>
    <w:lvl w:ilvl="1" w:tplc="AA9EE34E">
      <w:start w:val="1"/>
      <w:numFmt w:val="lowerLetter"/>
      <w:lvlText w:val="%2."/>
      <w:lvlJc w:val="left"/>
      <w:pPr>
        <w:ind w:left="1440" w:hanging="360"/>
      </w:pPr>
    </w:lvl>
    <w:lvl w:ilvl="2" w:tplc="CB3A0974">
      <w:start w:val="1"/>
      <w:numFmt w:val="lowerRoman"/>
      <w:lvlText w:val="%3."/>
      <w:lvlJc w:val="right"/>
      <w:pPr>
        <w:ind w:left="2160" w:hanging="180"/>
      </w:pPr>
    </w:lvl>
    <w:lvl w:ilvl="3" w:tplc="E45C46EA">
      <w:start w:val="1"/>
      <w:numFmt w:val="decimal"/>
      <w:lvlText w:val="%4."/>
      <w:lvlJc w:val="left"/>
      <w:pPr>
        <w:ind w:left="2880" w:hanging="360"/>
      </w:pPr>
    </w:lvl>
    <w:lvl w:ilvl="4" w:tplc="15CC7B6A">
      <w:start w:val="1"/>
      <w:numFmt w:val="lowerLetter"/>
      <w:lvlText w:val="%5."/>
      <w:lvlJc w:val="left"/>
      <w:pPr>
        <w:ind w:left="3600" w:hanging="360"/>
      </w:pPr>
    </w:lvl>
    <w:lvl w:ilvl="5" w:tplc="F0AC78EA">
      <w:start w:val="1"/>
      <w:numFmt w:val="lowerRoman"/>
      <w:lvlText w:val="%6."/>
      <w:lvlJc w:val="right"/>
      <w:pPr>
        <w:ind w:left="4320" w:hanging="180"/>
      </w:pPr>
    </w:lvl>
    <w:lvl w:ilvl="6" w:tplc="30C42616">
      <w:start w:val="1"/>
      <w:numFmt w:val="decimal"/>
      <w:lvlText w:val="%7."/>
      <w:lvlJc w:val="left"/>
      <w:pPr>
        <w:ind w:left="5040" w:hanging="360"/>
      </w:pPr>
    </w:lvl>
    <w:lvl w:ilvl="7" w:tplc="64FC99B6">
      <w:start w:val="1"/>
      <w:numFmt w:val="lowerLetter"/>
      <w:lvlText w:val="%8."/>
      <w:lvlJc w:val="left"/>
      <w:pPr>
        <w:ind w:left="5760" w:hanging="360"/>
      </w:pPr>
    </w:lvl>
    <w:lvl w:ilvl="8" w:tplc="51AEEF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B4320"/>
    <w:multiLevelType w:val="hybridMultilevel"/>
    <w:tmpl w:val="6C489C90"/>
    <w:lvl w:ilvl="0" w:tplc="4E28E922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F24"/>
    <w:rsid w:val="00007793"/>
    <w:rsid w:val="00020471"/>
    <w:rsid w:val="00055CE2"/>
    <w:rsid w:val="000A3205"/>
    <w:rsid w:val="000B6C6F"/>
    <w:rsid w:val="000D318F"/>
    <w:rsid w:val="00157E0A"/>
    <w:rsid w:val="001A1514"/>
    <w:rsid w:val="001C2980"/>
    <w:rsid w:val="001C6780"/>
    <w:rsid w:val="001D0025"/>
    <w:rsid w:val="0022079C"/>
    <w:rsid w:val="002211F7"/>
    <w:rsid w:val="002357DA"/>
    <w:rsid w:val="002654C2"/>
    <w:rsid w:val="002714BC"/>
    <w:rsid w:val="00285532"/>
    <w:rsid w:val="002A4E61"/>
    <w:rsid w:val="002C6B9D"/>
    <w:rsid w:val="002F1754"/>
    <w:rsid w:val="002F54AA"/>
    <w:rsid w:val="003034C0"/>
    <w:rsid w:val="00337149"/>
    <w:rsid w:val="00351C60"/>
    <w:rsid w:val="0035557C"/>
    <w:rsid w:val="0039651F"/>
    <w:rsid w:val="003C2F4C"/>
    <w:rsid w:val="003E5FB3"/>
    <w:rsid w:val="003F0A1D"/>
    <w:rsid w:val="00415D56"/>
    <w:rsid w:val="004200FB"/>
    <w:rsid w:val="0042677A"/>
    <w:rsid w:val="00471710"/>
    <w:rsid w:val="0049403D"/>
    <w:rsid w:val="004C06DC"/>
    <w:rsid w:val="00503A61"/>
    <w:rsid w:val="005266FB"/>
    <w:rsid w:val="00573172"/>
    <w:rsid w:val="00591245"/>
    <w:rsid w:val="005B026F"/>
    <w:rsid w:val="005D1FFA"/>
    <w:rsid w:val="005E330E"/>
    <w:rsid w:val="00604985"/>
    <w:rsid w:val="00635511"/>
    <w:rsid w:val="00637B4D"/>
    <w:rsid w:val="0064017C"/>
    <w:rsid w:val="00647120"/>
    <w:rsid w:val="006A1740"/>
    <w:rsid w:val="007017DE"/>
    <w:rsid w:val="00703357"/>
    <w:rsid w:val="00712238"/>
    <w:rsid w:val="00712548"/>
    <w:rsid w:val="00760CC3"/>
    <w:rsid w:val="007F769E"/>
    <w:rsid w:val="008129C3"/>
    <w:rsid w:val="008178C2"/>
    <w:rsid w:val="00867217"/>
    <w:rsid w:val="00872D73"/>
    <w:rsid w:val="00897192"/>
    <w:rsid w:val="008C1372"/>
    <w:rsid w:val="008E4EEF"/>
    <w:rsid w:val="008E5CDE"/>
    <w:rsid w:val="00927028"/>
    <w:rsid w:val="0094144E"/>
    <w:rsid w:val="00967EA1"/>
    <w:rsid w:val="009A0077"/>
    <w:rsid w:val="009F52F6"/>
    <w:rsid w:val="00A4165A"/>
    <w:rsid w:val="00AA5220"/>
    <w:rsid w:val="00AA6AB9"/>
    <w:rsid w:val="00AC277A"/>
    <w:rsid w:val="00AF3201"/>
    <w:rsid w:val="00B00287"/>
    <w:rsid w:val="00B34308"/>
    <w:rsid w:val="00B50767"/>
    <w:rsid w:val="00B70A82"/>
    <w:rsid w:val="00B86CD6"/>
    <w:rsid w:val="00B93316"/>
    <w:rsid w:val="00C0751B"/>
    <w:rsid w:val="00C32ACA"/>
    <w:rsid w:val="00C41D27"/>
    <w:rsid w:val="00C45E28"/>
    <w:rsid w:val="00C64540"/>
    <w:rsid w:val="00C674B2"/>
    <w:rsid w:val="00C676DE"/>
    <w:rsid w:val="00CA32CD"/>
    <w:rsid w:val="00CD1C04"/>
    <w:rsid w:val="00CD6A83"/>
    <w:rsid w:val="00CE5B89"/>
    <w:rsid w:val="00CE693E"/>
    <w:rsid w:val="00CF05A9"/>
    <w:rsid w:val="00D24788"/>
    <w:rsid w:val="00D25931"/>
    <w:rsid w:val="00D311BE"/>
    <w:rsid w:val="00D657BA"/>
    <w:rsid w:val="00D765F3"/>
    <w:rsid w:val="00DA3C0F"/>
    <w:rsid w:val="00DC199B"/>
    <w:rsid w:val="00DE61A0"/>
    <w:rsid w:val="00DE721B"/>
    <w:rsid w:val="00E56F43"/>
    <w:rsid w:val="00E60424"/>
    <w:rsid w:val="00E7584E"/>
    <w:rsid w:val="00EA22A2"/>
    <w:rsid w:val="00EA3D8F"/>
    <w:rsid w:val="00ED1625"/>
    <w:rsid w:val="00EE1CC3"/>
    <w:rsid w:val="00EF1F64"/>
    <w:rsid w:val="00EF3EF6"/>
    <w:rsid w:val="00F04878"/>
    <w:rsid w:val="00F37134"/>
    <w:rsid w:val="00F37936"/>
    <w:rsid w:val="00F50705"/>
    <w:rsid w:val="00F81538"/>
    <w:rsid w:val="00F8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9E"/>
  </w:style>
  <w:style w:type="paragraph" w:styleId="1">
    <w:name w:val="heading 1"/>
    <w:basedOn w:val="a"/>
    <w:next w:val="a"/>
    <w:link w:val="10"/>
    <w:qFormat/>
    <w:rsid w:val="00F8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F2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basedOn w:val="a"/>
    <w:rsid w:val="00F8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F83F2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3F24"/>
    <w:pPr>
      <w:widowControl w:val="0"/>
      <w:shd w:val="clear" w:color="auto" w:fill="FFFFFF"/>
      <w:spacing w:after="180" w:line="264" w:lineRule="exact"/>
    </w:pPr>
    <w:rPr>
      <w:b/>
      <w:bCs/>
    </w:rPr>
  </w:style>
  <w:style w:type="paragraph" w:customStyle="1" w:styleId="Pa3">
    <w:name w:val="Pa3"/>
    <w:basedOn w:val="a"/>
    <w:next w:val="a"/>
    <w:uiPriority w:val="99"/>
    <w:rsid w:val="00F83F2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F83F2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F83F2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F83F2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83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F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72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591245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character" w:customStyle="1" w:styleId="ConsPlusNormal1">
    <w:name w:val="ConsPlusNormal1"/>
    <w:link w:val="ConsPlusNormal"/>
    <w:locked/>
    <w:rsid w:val="00591245"/>
    <w:rPr>
      <w:rFonts w:ascii="Times New Roman" w:eastAsia="Calibri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59124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591245"/>
    <w:pPr>
      <w:widowControl w:val="0"/>
      <w:spacing w:after="0" w:line="240" w:lineRule="auto"/>
    </w:pPr>
    <w:rPr>
      <w:rFonts w:ascii="Courier New" w:eastAsia="Calibri" w:hAnsi="Courier New" w:cs="Times New Roman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591245"/>
    <w:rPr>
      <w:rFonts w:ascii="Courier New" w:eastAsia="Calibri" w:hAnsi="Courier New" w:cs="Times New Roman"/>
      <w:color w:val="000000"/>
    </w:rPr>
  </w:style>
  <w:style w:type="paragraph" w:customStyle="1" w:styleId="ConsPlusTitle0">
    <w:name w:val="ConsPlusTitle"/>
    <w:link w:val="ConsPlusTitle1"/>
    <w:rsid w:val="00591245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customStyle="1" w:styleId="ConsPlusTitle1">
    <w:name w:val="ConsPlusTitle1"/>
    <w:link w:val="ConsPlusTitle0"/>
    <w:locked/>
    <w:rsid w:val="00591245"/>
    <w:rPr>
      <w:rFonts w:ascii="Times New Roman" w:eastAsia="Calibri" w:hAnsi="Times New Roman" w:cs="Times New Roman"/>
      <w:b/>
      <w:bCs/>
    </w:rPr>
  </w:style>
  <w:style w:type="paragraph" w:styleId="HTML">
    <w:name w:val="HTML Preformatted"/>
    <w:basedOn w:val="a"/>
    <w:link w:val="HTML0"/>
    <w:uiPriority w:val="99"/>
    <w:rsid w:val="0059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1245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57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E46A-E1A3-42CA-83D4-E7BF23D3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Prav1</dc:creator>
  <cp:lastModifiedBy>Пользователь</cp:lastModifiedBy>
  <cp:revision>2</cp:revision>
  <cp:lastPrinted>2022-02-22T02:23:00Z</cp:lastPrinted>
  <dcterms:created xsi:type="dcterms:W3CDTF">2024-04-12T08:40:00Z</dcterms:created>
  <dcterms:modified xsi:type="dcterms:W3CDTF">2024-04-12T08:40:00Z</dcterms:modified>
</cp:coreProperties>
</file>