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6F" w:rsidRDefault="00C91F6F" w:rsidP="00C91F6F">
      <w:pPr>
        <w:pStyle w:val="a3"/>
        <w:shd w:val="clear" w:color="auto" w:fill="FFFFFF"/>
        <w:spacing w:before="225" w:beforeAutospacing="0" w:after="225" w:afterAutospacing="0"/>
        <w:ind w:left="300" w:right="300"/>
        <w:jc w:val="center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 xml:space="preserve">ПОСОБИЕ ПО БЕЗРАБОТИЦЕ </w:t>
      </w:r>
    </w:p>
    <w:p w:rsidR="00C91F6F" w:rsidRPr="00C91F6F" w:rsidRDefault="00C91F6F" w:rsidP="00C91F6F">
      <w:pPr>
        <w:pStyle w:val="a3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>С 1 января 2019 года вступает в действие постановление Правительства Российской Федерации от 15.11.2018 № 1375 «О размерах минимальной и максимальной величин пособия по безработице на 2019 год».</w:t>
      </w:r>
    </w:p>
    <w:p w:rsidR="00C91F6F" w:rsidRPr="00C91F6F" w:rsidRDefault="00C91F6F" w:rsidP="00C91F6F">
      <w:pPr>
        <w:pStyle w:val="a3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>Минимальная величина пособия по безработице составит 1500 рублей, максимальная величина пособия по безработице составит 8000 рублей - для граждан, признанных в установленном порядке безработными.</w:t>
      </w:r>
    </w:p>
    <w:p w:rsidR="00C91F6F" w:rsidRPr="00C91F6F" w:rsidRDefault="00C91F6F" w:rsidP="00C91F6F">
      <w:pPr>
        <w:pStyle w:val="a3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C91F6F">
        <w:rPr>
          <w:color w:val="000000" w:themeColor="text1"/>
          <w:sz w:val="28"/>
          <w:szCs w:val="28"/>
        </w:rPr>
        <w:t xml:space="preserve">ля признанных в установленном порядке безработными граждан </w:t>
      </w:r>
      <w:proofErr w:type="spellStart"/>
      <w:r w:rsidRPr="00C91F6F">
        <w:rPr>
          <w:color w:val="000000" w:themeColor="text1"/>
          <w:sz w:val="28"/>
          <w:szCs w:val="28"/>
        </w:rPr>
        <w:t>предпенсионного</w:t>
      </w:r>
      <w:proofErr w:type="spellEnd"/>
      <w:r w:rsidRPr="00C91F6F">
        <w:rPr>
          <w:color w:val="000000" w:themeColor="text1"/>
          <w:sz w:val="28"/>
          <w:szCs w:val="28"/>
        </w:rPr>
        <w:t xml:space="preserve"> возраста, указанных в пунктах 1 и 2 статьи 34.2 Закона Российской Федерации «О занятости населения в Российской Федерации» минимальная величина пособия по безработице установлена в размере 1500 рублей, максимальная величина - в размере 11280 рублей.</w:t>
      </w:r>
    </w:p>
    <w:p w:rsidR="00C91F6F" w:rsidRPr="00C91F6F" w:rsidRDefault="00C91F6F" w:rsidP="00C91F6F">
      <w:pPr>
        <w:pStyle w:val="a3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>В настоящее время минимальная величина пособия по безработице составляет 850 рублей, а максимальная - 4900 рублей. Указанные величины пособия по безработице были установлены в 2009 году и с тех пор не повышались.</w:t>
      </w:r>
    </w:p>
    <w:p w:rsidR="00C91F6F" w:rsidRPr="00C91F6F" w:rsidRDefault="00C91F6F" w:rsidP="00C91F6F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 xml:space="preserve">Помощник прокурора </w:t>
      </w:r>
      <w:proofErr w:type="spellStart"/>
      <w:r w:rsidRPr="00C91F6F">
        <w:rPr>
          <w:color w:val="000000" w:themeColor="text1"/>
          <w:sz w:val="28"/>
          <w:szCs w:val="28"/>
        </w:rPr>
        <w:t>Чановского</w:t>
      </w:r>
      <w:proofErr w:type="spellEnd"/>
      <w:r w:rsidRPr="00C91F6F">
        <w:rPr>
          <w:color w:val="000000" w:themeColor="text1"/>
          <w:sz w:val="28"/>
          <w:szCs w:val="28"/>
        </w:rPr>
        <w:t xml:space="preserve"> района</w:t>
      </w:r>
    </w:p>
    <w:p w:rsidR="00C91F6F" w:rsidRPr="00C91F6F" w:rsidRDefault="00C91F6F" w:rsidP="00C91F6F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 xml:space="preserve">юрист 1 класса                                                                       О.Е. </w:t>
      </w:r>
      <w:proofErr w:type="spellStart"/>
      <w:r w:rsidRPr="00C91F6F">
        <w:rPr>
          <w:color w:val="000000" w:themeColor="text1"/>
          <w:sz w:val="28"/>
          <w:szCs w:val="28"/>
        </w:rPr>
        <w:t>Кузеванова</w:t>
      </w:r>
      <w:proofErr w:type="spellEnd"/>
      <w:r w:rsidRPr="00C91F6F">
        <w:rPr>
          <w:color w:val="000000" w:themeColor="text1"/>
          <w:sz w:val="28"/>
          <w:szCs w:val="28"/>
        </w:rPr>
        <w:t xml:space="preserve"> </w:t>
      </w:r>
    </w:p>
    <w:p w:rsidR="00C91F6F" w:rsidRPr="00C91F6F" w:rsidRDefault="00C91F6F" w:rsidP="00C91F6F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 w:themeColor="text1"/>
          <w:sz w:val="28"/>
          <w:szCs w:val="28"/>
        </w:rPr>
      </w:pPr>
    </w:p>
    <w:p w:rsidR="00EE60CA" w:rsidRPr="00C91F6F" w:rsidRDefault="00EE60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60CA" w:rsidRPr="00C91F6F" w:rsidSect="00EE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6F"/>
    <w:rsid w:val="00C91F6F"/>
    <w:rsid w:val="00EE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DG Win&amp;Soft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2018-12-24T06:42:00Z</dcterms:created>
  <dcterms:modified xsi:type="dcterms:W3CDTF">2018-12-24T06:44:00Z</dcterms:modified>
</cp:coreProperties>
</file>